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07" w:type="dxa"/>
        <w:tblInd w:w="-289" w:type="dxa"/>
        <w:tblLayout w:type="fixed"/>
        <w:tblLook w:val="04A0" w:firstRow="1" w:lastRow="0" w:firstColumn="1" w:lastColumn="0" w:noHBand="0" w:noVBand="1"/>
      </w:tblPr>
      <w:tblGrid>
        <w:gridCol w:w="10207"/>
      </w:tblGrid>
      <w:tr w:rsidR="00085EF7" w14:paraId="3DAF0FE2" w14:textId="77777777" w:rsidTr="00FA00D6">
        <w:tc>
          <w:tcPr>
            <w:tcW w:w="10207" w:type="dxa"/>
          </w:tcPr>
          <w:p w14:paraId="704A65CB" w14:textId="702FF43B" w:rsidR="00085EF7" w:rsidRPr="003A37A4" w:rsidRDefault="00085EF7" w:rsidP="00C75E4C">
            <w:pPr>
              <w:jc w:val="center"/>
              <w:rPr>
                <w:b/>
                <w:bCs/>
                <w:u w:val="single"/>
              </w:rPr>
            </w:pPr>
            <w:r w:rsidRPr="003A37A4">
              <w:rPr>
                <w:b/>
                <w:bCs/>
                <w:u w:val="single"/>
              </w:rPr>
              <w:t>RFQ202</w:t>
            </w:r>
            <w:r w:rsidR="00063B23">
              <w:rPr>
                <w:b/>
                <w:bCs/>
                <w:u w:val="single"/>
              </w:rPr>
              <w:t>7</w:t>
            </w:r>
            <w:r w:rsidRPr="003A37A4">
              <w:rPr>
                <w:b/>
                <w:bCs/>
                <w:u w:val="single"/>
              </w:rPr>
              <w:t>-</w:t>
            </w:r>
            <w:r w:rsidR="00FA00D6">
              <w:rPr>
                <w:b/>
                <w:bCs/>
                <w:u w:val="single"/>
              </w:rPr>
              <w:t>OPS</w:t>
            </w:r>
            <w:r w:rsidR="00CE553F">
              <w:rPr>
                <w:b/>
                <w:bCs/>
                <w:u w:val="single"/>
              </w:rPr>
              <w:t xml:space="preserve"> </w:t>
            </w:r>
            <w:r w:rsidRPr="003A37A4">
              <w:rPr>
                <w:b/>
                <w:bCs/>
                <w:u w:val="single"/>
              </w:rPr>
              <w:t>-0</w:t>
            </w:r>
            <w:r w:rsidR="00442B14">
              <w:rPr>
                <w:b/>
                <w:bCs/>
                <w:u w:val="single"/>
              </w:rPr>
              <w:t>13</w:t>
            </w:r>
          </w:p>
          <w:p w14:paraId="2EEC636D" w14:textId="756E19FE" w:rsidR="00085EF7" w:rsidRPr="00085EF7" w:rsidRDefault="005B49AF" w:rsidP="00C75E4C">
            <w:pPr>
              <w:jc w:val="center"/>
              <w:rPr>
                <w:b/>
                <w:bCs/>
                <w:u w:val="single"/>
              </w:rPr>
            </w:pPr>
            <w:r>
              <w:rPr>
                <w:b/>
                <w:bCs/>
                <w:u w:val="single"/>
              </w:rPr>
              <w:t xml:space="preserve">HIRE OF </w:t>
            </w:r>
            <w:r w:rsidR="00F07962">
              <w:rPr>
                <w:b/>
                <w:bCs/>
                <w:u w:val="single"/>
              </w:rPr>
              <w:t xml:space="preserve">GORMAN RUPP PUMP </w:t>
            </w:r>
            <w:r w:rsidR="008412C2">
              <w:rPr>
                <w:b/>
                <w:bCs/>
                <w:u w:val="single"/>
              </w:rPr>
              <w:t xml:space="preserve">OR EQUIVALENT PUMP </w:t>
            </w:r>
            <w:r w:rsidR="00F07962">
              <w:rPr>
                <w:b/>
                <w:bCs/>
                <w:u w:val="single"/>
              </w:rPr>
              <w:t>AND ELECTRICAL MOTOR</w:t>
            </w:r>
            <w:r w:rsidR="003C0E3A">
              <w:rPr>
                <w:b/>
                <w:bCs/>
                <w:u w:val="single"/>
              </w:rPr>
              <w:t xml:space="preserve"> FOR THE TAYSIDE LOW LIFT PUMP STATION</w:t>
            </w:r>
            <w:r w:rsidR="00085EF7" w:rsidRPr="00085EF7">
              <w:rPr>
                <w:b/>
                <w:bCs/>
                <w:u w:val="single"/>
              </w:rPr>
              <w:t xml:space="preserve"> </w:t>
            </w:r>
          </w:p>
        </w:tc>
      </w:tr>
      <w:tr w:rsidR="00085EF7" w14:paraId="487FE9B9" w14:textId="77777777" w:rsidTr="00FA00D6">
        <w:tc>
          <w:tcPr>
            <w:tcW w:w="10207" w:type="dxa"/>
          </w:tcPr>
          <w:p w14:paraId="799EFCE0" w14:textId="39B47AB2" w:rsidR="00085EF7" w:rsidRDefault="00085EF7" w:rsidP="00C75E4C">
            <w:pPr>
              <w:pStyle w:val="ListParagraph"/>
              <w:numPr>
                <w:ilvl w:val="0"/>
                <w:numId w:val="1"/>
              </w:numPr>
              <w:ind w:left="0" w:firstLine="0"/>
              <w:rPr>
                <w:b/>
                <w:bCs/>
              </w:rPr>
            </w:pPr>
            <w:r w:rsidRPr="00085EF7">
              <w:rPr>
                <w:b/>
                <w:bCs/>
              </w:rPr>
              <w:t xml:space="preserve">Introduction </w:t>
            </w:r>
          </w:p>
          <w:p w14:paraId="00012F4A" w14:textId="651E405C" w:rsidR="00CE553F" w:rsidRPr="00085EF7" w:rsidRDefault="00FA00D6" w:rsidP="00C75E4C">
            <w:pPr>
              <w:spacing w:line="260" w:lineRule="atLeast"/>
              <w:rPr>
                <w:rFonts w:cs="Arial"/>
                <w:sz w:val="24"/>
                <w:szCs w:val="24"/>
              </w:rPr>
            </w:pPr>
            <w:r w:rsidRPr="00FA00D6">
              <w:rPr>
                <w:rFonts w:cs="Arial"/>
                <w:sz w:val="24"/>
                <w:szCs w:val="24"/>
              </w:rPr>
              <w:t xml:space="preserve">As a bulk water supplier, it is the intention of uThukela Water to request quotations from suitable suppliers for the </w:t>
            </w:r>
            <w:r w:rsidR="00EA4EA6">
              <w:rPr>
                <w:rFonts w:cs="Arial"/>
                <w:sz w:val="24"/>
                <w:szCs w:val="24"/>
              </w:rPr>
              <w:t xml:space="preserve">daily </w:t>
            </w:r>
            <w:r w:rsidR="0001379E">
              <w:rPr>
                <w:rFonts w:cs="Arial"/>
                <w:sz w:val="24"/>
                <w:szCs w:val="24"/>
              </w:rPr>
              <w:t xml:space="preserve">hire of a </w:t>
            </w:r>
            <w:r w:rsidR="00E4558C">
              <w:rPr>
                <w:rFonts w:cs="Arial"/>
                <w:sz w:val="24"/>
                <w:szCs w:val="24"/>
              </w:rPr>
              <w:t xml:space="preserve">Gorman Rupp </w:t>
            </w:r>
            <w:r w:rsidR="005F09D8">
              <w:rPr>
                <w:rFonts w:cs="Arial"/>
                <w:sz w:val="24"/>
                <w:szCs w:val="24"/>
              </w:rPr>
              <w:t>T</w:t>
            </w:r>
            <w:r w:rsidR="00102F1B">
              <w:rPr>
                <w:rFonts w:cs="Arial"/>
                <w:sz w:val="24"/>
                <w:szCs w:val="24"/>
              </w:rPr>
              <w:t>6</w:t>
            </w:r>
            <w:r w:rsidR="005F09D8">
              <w:rPr>
                <w:rFonts w:cs="Arial"/>
                <w:sz w:val="24"/>
                <w:szCs w:val="24"/>
              </w:rPr>
              <w:t xml:space="preserve"> </w:t>
            </w:r>
            <w:r w:rsidR="00E4558C">
              <w:rPr>
                <w:rFonts w:cs="Arial"/>
                <w:sz w:val="24"/>
                <w:szCs w:val="24"/>
              </w:rPr>
              <w:t xml:space="preserve">pump </w:t>
            </w:r>
            <w:r w:rsidR="008412C2">
              <w:rPr>
                <w:rFonts w:cs="Arial"/>
                <w:sz w:val="24"/>
                <w:szCs w:val="24"/>
              </w:rPr>
              <w:t xml:space="preserve">or equivalent pump </w:t>
            </w:r>
            <w:r w:rsidR="00E4558C">
              <w:rPr>
                <w:rFonts w:cs="Arial"/>
                <w:sz w:val="24"/>
                <w:szCs w:val="24"/>
              </w:rPr>
              <w:t>complete</w:t>
            </w:r>
            <w:r w:rsidR="006A7641">
              <w:rPr>
                <w:rFonts w:cs="Arial"/>
                <w:sz w:val="24"/>
                <w:szCs w:val="24"/>
              </w:rPr>
              <w:t xml:space="preserve"> with pipes</w:t>
            </w:r>
            <w:r w:rsidR="00730833">
              <w:rPr>
                <w:rFonts w:cs="Arial"/>
                <w:sz w:val="24"/>
                <w:szCs w:val="24"/>
              </w:rPr>
              <w:t>, hoses</w:t>
            </w:r>
            <w:r w:rsidR="00C97D15">
              <w:rPr>
                <w:rFonts w:cs="Arial"/>
                <w:sz w:val="24"/>
                <w:szCs w:val="24"/>
              </w:rPr>
              <w:t xml:space="preserve">, fittings and </w:t>
            </w:r>
            <w:r w:rsidR="00E4558C">
              <w:rPr>
                <w:rFonts w:cs="Arial"/>
                <w:sz w:val="24"/>
                <w:szCs w:val="24"/>
              </w:rPr>
              <w:t xml:space="preserve">electrical </w:t>
            </w:r>
            <w:r w:rsidR="00CF44EB">
              <w:rPr>
                <w:rFonts w:cs="Arial"/>
                <w:sz w:val="24"/>
                <w:szCs w:val="24"/>
              </w:rPr>
              <w:t>motor that</w:t>
            </w:r>
            <w:r w:rsidR="0001379E">
              <w:rPr>
                <w:rFonts w:cs="Arial"/>
                <w:sz w:val="24"/>
                <w:szCs w:val="24"/>
              </w:rPr>
              <w:t xml:space="preserve"> is required</w:t>
            </w:r>
            <w:r w:rsidR="00FD6CB4">
              <w:rPr>
                <w:rFonts w:cs="Arial"/>
                <w:sz w:val="24"/>
                <w:szCs w:val="24"/>
              </w:rPr>
              <w:t xml:space="preserve"> </w:t>
            </w:r>
            <w:r w:rsidR="00C61713">
              <w:rPr>
                <w:rFonts w:cs="Arial"/>
                <w:sz w:val="24"/>
                <w:szCs w:val="24"/>
              </w:rPr>
              <w:t xml:space="preserve">for daily hire </w:t>
            </w:r>
            <w:r w:rsidR="00745DF4">
              <w:rPr>
                <w:rFonts w:cs="Arial"/>
                <w:sz w:val="24"/>
                <w:szCs w:val="24"/>
              </w:rPr>
              <w:t xml:space="preserve">at the </w:t>
            </w:r>
            <w:r w:rsidR="00C32D24">
              <w:rPr>
                <w:rFonts w:cs="Arial"/>
                <w:sz w:val="24"/>
                <w:szCs w:val="24"/>
              </w:rPr>
              <w:t>Tayside low lift pump station.</w:t>
            </w:r>
          </w:p>
        </w:tc>
      </w:tr>
      <w:tr w:rsidR="00085EF7" w14:paraId="2FAC93EE" w14:textId="77777777" w:rsidTr="00FA00D6">
        <w:tc>
          <w:tcPr>
            <w:tcW w:w="10207" w:type="dxa"/>
          </w:tcPr>
          <w:p w14:paraId="0E2AC594" w14:textId="77777777" w:rsidR="00085EF7" w:rsidRPr="00085EF7" w:rsidRDefault="00085EF7" w:rsidP="00C75E4C">
            <w:pPr>
              <w:pStyle w:val="ListParagraph"/>
              <w:numPr>
                <w:ilvl w:val="0"/>
                <w:numId w:val="1"/>
              </w:numPr>
              <w:ind w:left="0" w:firstLine="0"/>
              <w:rPr>
                <w:b/>
                <w:bCs/>
              </w:rPr>
            </w:pPr>
            <w:r w:rsidRPr="00085EF7">
              <w:rPr>
                <w:b/>
                <w:bCs/>
              </w:rPr>
              <w:t xml:space="preserve">Background </w:t>
            </w:r>
          </w:p>
          <w:p w14:paraId="6E362EC1" w14:textId="3FB83EE3" w:rsidR="00CE553F" w:rsidRPr="00085EF7" w:rsidRDefault="00FA00D6" w:rsidP="00CE553F">
            <w:pPr>
              <w:tabs>
                <w:tab w:val="left" w:pos="709"/>
              </w:tabs>
              <w:rPr>
                <w:rFonts w:cs="Arial"/>
                <w:sz w:val="24"/>
                <w:szCs w:val="24"/>
              </w:rPr>
            </w:pPr>
            <w:r w:rsidRPr="00FA00D6">
              <w:rPr>
                <w:rFonts w:cs="Arial"/>
                <w:sz w:val="24"/>
                <w:szCs w:val="24"/>
              </w:rPr>
              <w:t xml:space="preserve">The </w:t>
            </w:r>
            <w:r w:rsidR="00FE215D">
              <w:rPr>
                <w:rFonts w:cs="Arial"/>
                <w:sz w:val="24"/>
                <w:szCs w:val="24"/>
              </w:rPr>
              <w:t xml:space="preserve">Tayside pump stations are </w:t>
            </w:r>
            <w:r w:rsidRPr="00FA00D6">
              <w:rPr>
                <w:rFonts w:cs="Arial"/>
                <w:sz w:val="24"/>
                <w:szCs w:val="24"/>
              </w:rPr>
              <w:t xml:space="preserve">situated approximately </w:t>
            </w:r>
            <w:r w:rsidR="00FE215D">
              <w:rPr>
                <w:rFonts w:cs="Arial"/>
                <w:sz w:val="24"/>
                <w:szCs w:val="24"/>
              </w:rPr>
              <w:t>20</w:t>
            </w:r>
            <w:r w:rsidRPr="00FA00D6">
              <w:rPr>
                <w:rFonts w:cs="Arial"/>
                <w:sz w:val="24"/>
                <w:szCs w:val="24"/>
              </w:rPr>
              <w:t xml:space="preserve">m’s from </w:t>
            </w:r>
            <w:r w:rsidR="001F2C4C">
              <w:rPr>
                <w:rFonts w:cs="Arial"/>
                <w:sz w:val="24"/>
                <w:szCs w:val="24"/>
              </w:rPr>
              <w:t xml:space="preserve">Dundee, KZN. </w:t>
            </w:r>
            <w:r w:rsidRPr="00FA00D6">
              <w:rPr>
                <w:rFonts w:cs="Arial"/>
                <w:sz w:val="24"/>
                <w:szCs w:val="24"/>
              </w:rPr>
              <w:t xml:space="preserve">Raw water is </w:t>
            </w:r>
            <w:r w:rsidR="00D75941">
              <w:rPr>
                <w:rFonts w:cs="Arial"/>
                <w:sz w:val="24"/>
                <w:szCs w:val="24"/>
              </w:rPr>
              <w:t xml:space="preserve">pumped from the low lift pump station to the </w:t>
            </w:r>
            <w:r w:rsidR="007A7874">
              <w:rPr>
                <w:rFonts w:cs="Arial"/>
                <w:sz w:val="24"/>
                <w:szCs w:val="24"/>
              </w:rPr>
              <w:t>high lift pump station.</w:t>
            </w:r>
          </w:p>
        </w:tc>
      </w:tr>
      <w:tr w:rsidR="00085EF7" w14:paraId="32D84056" w14:textId="77777777" w:rsidTr="00FA00D6">
        <w:tc>
          <w:tcPr>
            <w:tcW w:w="10207" w:type="dxa"/>
          </w:tcPr>
          <w:p w14:paraId="72AF18AC" w14:textId="2877D28A" w:rsidR="00FA00D6" w:rsidRPr="00FA00D6" w:rsidRDefault="00FA00D6" w:rsidP="00FA00D6">
            <w:pPr>
              <w:tabs>
                <w:tab w:val="left" w:pos="709"/>
              </w:tabs>
              <w:ind w:left="709" w:hanging="900"/>
              <w:rPr>
                <w:bCs/>
                <w:sz w:val="24"/>
                <w:szCs w:val="24"/>
              </w:rPr>
            </w:pPr>
            <w:r w:rsidRPr="00FA00D6">
              <w:rPr>
                <w:b/>
                <w:sz w:val="24"/>
                <w:szCs w:val="24"/>
              </w:rPr>
              <w:t xml:space="preserve">  Quotation</w:t>
            </w:r>
            <w:r w:rsidR="00A81B18">
              <w:rPr>
                <w:b/>
                <w:sz w:val="24"/>
                <w:szCs w:val="24"/>
              </w:rPr>
              <w:t xml:space="preserve"> required </w:t>
            </w:r>
            <w:r w:rsidR="008D082C">
              <w:rPr>
                <w:b/>
                <w:sz w:val="24"/>
                <w:szCs w:val="24"/>
              </w:rPr>
              <w:t xml:space="preserve">for: </w:t>
            </w:r>
            <w:r w:rsidR="001A4770">
              <w:rPr>
                <w:bCs/>
                <w:sz w:val="24"/>
                <w:szCs w:val="24"/>
              </w:rPr>
              <w:t xml:space="preserve">Daily hire </w:t>
            </w:r>
            <w:r w:rsidR="004B78B6">
              <w:rPr>
                <w:bCs/>
                <w:sz w:val="24"/>
                <w:szCs w:val="24"/>
              </w:rPr>
              <w:t xml:space="preserve">of Gorman Rupp pump </w:t>
            </w:r>
            <w:r w:rsidR="008412C2">
              <w:rPr>
                <w:bCs/>
                <w:sz w:val="24"/>
                <w:szCs w:val="24"/>
              </w:rPr>
              <w:t xml:space="preserve">or equivalent pump </w:t>
            </w:r>
            <w:r w:rsidR="004B78B6">
              <w:rPr>
                <w:bCs/>
                <w:sz w:val="24"/>
                <w:szCs w:val="24"/>
              </w:rPr>
              <w:t>complete with electrical motor</w:t>
            </w:r>
            <w:r w:rsidR="00B228EE">
              <w:rPr>
                <w:bCs/>
                <w:sz w:val="24"/>
                <w:szCs w:val="24"/>
              </w:rPr>
              <w:t>, to be supplied</w:t>
            </w:r>
            <w:r w:rsidR="00CA36FA">
              <w:rPr>
                <w:bCs/>
                <w:sz w:val="24"/>
                <w:szCs w:val="24"/>
              </w:rPr>
              <w:t xml:space="preserve">, transported, installed and commissioned at </w:t>
            </w:r>
            <w:r w:rsidR="00AD66B7">
              <w:rPr>
                <w:bCs/>
                <w:sz w:val="24"/>
                <w:szCs w:val="24"/>
              </w:rPr>
              <w:t xml:space="preserve">the </w:t>
            </w:r>
            <w:r w:rsidR="00BB4519">
              <w:rPr>
                <w:bCs/>
                <w:sz w:val="24"/>
                <w:szCs w:val="24"/>
              </w:rPr>
              <w:t>Tayside low lift pump station</w:t>
            </w:r>
            <w:r w:rsidR="00675F9F">
              <w:rPr>
                <w:bCs/>
                <w:sz w:val="24"/>
                <w:szCs w:val="24"/>
              </w:rPr>
              <w:t>.</w:t>
            </w:r>
          </w:p>
          <w:p w14:paraId="662213C0" w14:textId="6D13330F" w:rsidR="00FA00D6" w:rsidRPr="00FA00D6" w:rsidRDefault="00FA00D6" w:rsidP="00336D23">
            <w:pPr>
              <w:tabs>
                <w:tab w:val="left" w:pos="709"/>
              </w:tabs>
              <w:ind w:left="709" w:hanging="900"/>
              <w:rPr>
                <w:rFonts w:cs="Arial"/>
                <w:b/>
                <w:color w:val="000000"/>
                <w:sz w:val="24"/>
                <w:szCs w:val="24"/>
                <w:u w:val="single"/>
                <w:lang w:val="en-US"/>
              </w:rPr>
            </w:pPr>
            <w:r w:rsidRPr="00FA00D6">
              <w:rPr>
                <w:sz w:val="24"/>
                <w:szCs w:val="24"/>
              </w:rPr>
              <w:t xml:space="preserve"> </w:t>
            </w:r>
            <w:r w:rsidRPr="00FA00D6">
              <w:rPr>
                <w:b/>
                <w:sz w:val="24"/>
                <w:szCs w:val="24"/>
              </w:rPr>
              <w:tab/>
            </w:r>
            <w:r w:rsidRPr="00FA00D6">
              <w:rPr>
                <w:sz w:val="24"/>
                <w:szCs w:val="24"/>
              </w:rPr>
              <w:tab/>
            </w:r>
          </w:p>
          <w:tbl>
            <w:tblPr>
              <w:tblW w:w="797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70"/>
            </w:tblGrid>
            <w:tr w:rsidR="00FA00D6" w:rsidRPr="00FA00D6" w14:paraId="32415FDE" w14:textId="77777777" w:rsidTr="00F302BF">
              <w:trPr>
                <w:trHeight w:val="386"/>
              </w:trPr>
              <w:tc>
                <w:tcPr>
                  <w:tcW w:w="7970" w:type="dxa"/>
                </w:tcPr>
                <w:p w14:paraId="445CAC0E" w14:textId="77777777" w:rsidR="00FA00D6" w:rsidRPr="00FA00D6" w:rsidRDefault="00FA00D6" w:rsidP="00FA00D6">
                  <w:pPr>
                    <w:spacing w:after="0"/>
                    <w:rPr>
                      <w:rFonts w:cs="Arial"/>
                      <w:b/>
                      <w:color w:val="000000"/>
                      <w:sz w:val="24"/>
                      <w:szCs w:val="24"/>
                      <w:lang w:val="en-US"/>
                    </w:rPr>
                  </w:pPr>
                  <w:r w:rsidRPr="00FA00D6">
                    <w:rPr>
                      <w:rFonts w:cs="Arial"/>
                      <w:b/>
                      <w:color w:val="000000"/>
                      <w:sz w:val="24"/>
                      <w:szCs w:val="24"/>
                      <w:lang w:val="en-US"/>
                    </w:rPr>
                    <w:t>SCOPE OF WORK:</w:t>
                  </w:r>
                </w:p>
              </w:tc>
            </w:tr>
            <w:tr w:rsidR="00FA00D6" w:rsidRPr="00FA00D6" w14:paraId="68A379EE" w14:textId="77777777" w:rsidTr="00F302BF">
              <w:trPr>
                <w:trHeight w:val="424"/>
              </w:trPr>
              <w:tc>
                <w:tcPr>
                  <w:tcW w:w="7970" w:type="dxa"/>
                </w:tcPr>
                <w:p w14:paraId="110785C4" w14:textId="298BB39B" w:rsidR="00FA00D6" w:rsidRPr="00FA00D6" w:rsidRDefault="00830AE1" w:rsidP="00FA00D6">
                  <w:pPr>
                    <w:numPr>
                      <w:ilvl w:val="0"/>
                      <w:numId w:val="2"/>
                    </w:numPr>
                    <w:spacing w:after="0" w:line="240" w:lineRule="auto"/>
                    <w:rPr>
                      <w:rFonts w:cs="Arial"/>
                      <w:color w:val="000000"/>
                      <w:sz w:val="24"/>
                      <w:szCs w:val="24"/>
                      <w:lang w:val="en-US"/>
                    </w:rPr>
                  </w:pPr>
                  <w:r>
                    <w:rPr>
                      <w:rFonts w:cs="Arial"/>
                      <w:color w:val="000000"/>
                      <w:sz w:val="24"/>
                      <w:szCs w:val="24"/>
                      <w:lang w:val="en-US"/>
                    </w:rPr>
                    <w:t>Supply</w:t>
                  </w:r>
                  <w:r w:rsidR="00F87419">
                    <w:rPr>
                      <w:rFonts w:cs="Arial"/>
                      <w:color w:val="000000"/>
                      <w:sz w:val="24"/>
                      <w:szCs w:val="24"/>
                      <w:lang w:val="en-US"/>
                    </w:rPr>
                    <w:t xml:space="preserve">, install and commission Gorman Rupp </w:t>
                  </w:r>
                  <w:r w:rsidR="00485102">
                    <w:rPr>
                      <w:rFonts w:cs="Arial"/>
                      <w:color w:val="000000"/>
                      <w:sz w:val="24"/>
                      <w:szCs w:val="24"/>
                      <w:lang w:val="en-US"/>
                    </w:rPr>
                    <w:t>T</w:t>
                  </w:r>
                  <w:r w:rsidR="004261FF">
                    <w:rPr>
                      <w:rFonts w:cs="Arial"/>
                      <w:color w:val="000000"/>
                      <w:sz w:val="24"/>
                      <w:szCs w:val="24"/>
                      <w:lang w:val="en-US"/>
                    </w:rPr>
                    <w:t>6</w:t>
                  </w:r>
                  <w:r w:rsidR="00485102">
                    <w:rPr>
                      <w:rFonts w:cs="Arial"/>
                      <w:color w:val="000000"/>
                      <w:sz w:val="24"/>
                      <w:szCs w:val="24"/>
                      <w:lang w:val="en-US"/>
                    </w:rPr>
                    <w:t xml:space="preserve"> pump</w:t>
                  </w:r>
                  <w:r w:rsidR="008412C2">
                    <w:rPr>
                      <w:rFonts w:cs="Arial"/>
                      <w:color w:val="000000"/>
                      <w:sz w:val="24"/>
                      <w:szCs w:val="24"/>
                      <w:lang w:val="en-US"/>
                    </w:rPr>
                    <w:t xml:space="preserve"> or equivalent </w:t>
                  </w:r>
                  <w:r w:rsidR="00F04D79">
                    <w:rPr>
                      <w:rFonts w:cs="Arial"/>
                      <w:color w:val="000000"/>
                      <w:sz w:val="24"/>
                      <w:szCs w:val="24"/>
                      <w:lang w:val="en-US"/>
                    </w:rPr>
                    <w:t xml:space="preserve">pump </w:t>
                  </w:r>
                  <w:r w:rsidR="00485102">
                    <w:rPr>
                      <w:rFonts w:cs="Arial"/>
                      <w:color w:val="000000"/>
                      <w:sz w:val="24"/>
                      <w:szCs w:val="24"/>
                      <w:lang w:val="en-US"/>
                    </w:rPr>
                    <w:t>complete with electrical motor</w:t>
                  </w:r>
                  <w:r w:rsidR="007A7CD5">
                    <w:rPr>
                      <w:rFonts w:cs="Arial"/>
                      <w:color w:val="000000"/>
                      <w:sz w:val="24"/>
                      <w:szCs w:val="24"/>
                      <w:lang w:val="en-US"/>
                    </w:rPr>
                    <w:t xml:space="preserve">, </w:t>
                  </w:r>
                  <w:r w:rsidR="00E43308">
                    <w:rPr>
                      <w:rFonts w:cs="Arial"/>
                      <w:color w:val="000000"/>
                      <w:sz w:val="24"/>
                      <w:szCs w:val="24"/>
                      <w:lang w:val="en-US"/>
                    </w:rPr>
                    <w:t>base, pulleys and belts</w:t>
                  </w:r>
                  <w:r w:rsidR="00485102">
                    <w:rPr>
                      <w:rFonts w:cs="Arial"/>
                      <w:color w:val="000000"/>
                      <w:sz w:val="24"/>
                      <w:szCs w:val="24"/>
                      <w:lang w:val="en-US"/>
                    </w:rPr>
                    <w:t>.</w:t>
                  </w:r>
                  <w:r w:rsidR="00FA00D6" w:rsidRPr="00FA00D6">
                    <w:rPr>
                      <w:rFonts w:cs="Arial"/>
                      <w:color w:val="000000"/>
                      <w:sz w:val="24"/>
                      <w:szCs w:val="24"/>
                      <w:lang w:val="en-US"/>
                    </w:rPr>
                    <w:t xml:space="preserve"> </w:t>
                  </w:r>
                </w:p>
              </w:tc>
            </w:tr>
            <w:tr w:rsidR="00FA00D6" w:rsidRPr="00FA00D6" w14:paraId="53382004" w14:textId="77777777" w:rsidTr="00F302BF">
              <w:trPr>
                <w:trHeight w:val="402"/>
              </w:trPr>
              <w:tc>
                <w:tcPr>
                  <w:tcW w:w="7970" w:type="dxa"/>
                </w:tcPr>
                <w:p w14:paraId="62899579" w14:textId="04E6C163" w:rsidR="00FA00D6" w:rsidRPr="00FA00D6" w:rsidRDefault="000D3A2F" w:rsidP="00FA00D6">
                  <w:pPr>
                    <w:numPr>
                      <w:ilvl w:val="0"/>
                      <w:numId w:val="2"/>
                    </w:numPr>
                    <w:spacing w:after="0" w:line="240" w:lineRule="auto"/>
                    <w:rPr>
                      <w:rFonts w:cs="Arial"/>
                      <w:color w:val="000000"/>
                      <w:sz w:val="24"/>
                      <w:szCs w:val="24"/>
                      <w:lang w:val="en-US"/>
                    </w:rPr>
                  </w:pPr>
                  <w:r>
                    <w:rPr>
                      <w:rFonts w:cs="Arial"/>
                      <w:color w:val="000000"/>
                      <w:sz w:val="24"/>
                      <w:szCs w:val="24"/>
                    </w:rPr>
                    <w:t>Supply and fit hoses, pipes</w:t>
                  </w:r>
                  <w:r w:rsidR="007F6AEA">
                    <w:rPr>
                      <w:rFonts w:cs="Arial"/>
                      <w:color w:val="000000"/>
                      <w:sz w:val="24"/>
                      <w:szCs w:val="24"/>
                    </w:rPr>
                    <w:t>, electrical cable.</w:t>
                  </w:r>
                </w:p>
              </w:tc>
            </w:tr>
            <w:tr w:rsidR="00FA00D6" w:rsidRPr="00FA00D6" w14:paraId="182D8E59" w14:textId="77777777" w:rsidTr="00F302BF">
              <w:trPr>
                <w:trHeight w:val="402"/>
              </w:trPr>
              <w:tc>
                <w:tcPr>
                  <w:tcW w:w="7970" w:type="dxa"/>
                </w:tcPr>
                <w:p w14:paraId="2B312A39" w14:textId="1375911C" w:rsidR="00FA00D6" w:rsidRPr="00FA00D6" w:rsidRDefault="00AA4354" w:rsidP="00FA00D6">
                  <w:pPr>
                    <w:numPr>
                      <w:ilvl w:val="0"/>
                      <w:numId w:val="2"/>
                    </w:numPr>
                    <w:spacing w:after="0" w:line="240" w:lineRule="auto"/>
                    <w:rPr>
                      <w:rFonts w:cs="Arial"/>
                      <w:sz w:val="24"/>
                      <w:szCs w:val="24"/>
                      <w:lang w:val="en-US"/>
                    </w:rPr>
                  </w:pPr>
                  <w:r>
                    <w:rPr>
                      <w:rFonts w:cs="Arial"/>
                      <w:sz w:val="24"/>
                      <w:szCs w:val="24"/>
                      <w:lang w:val="en-US"/>
                    </w:rPr>
                    <w:t xml:space="preserve">Test and commission </w:t>
                  </w:r>
                  <w:r w:rsidR="000215B3">
                    <w:rPr>
                      <w:rFonts w:cs="Arial"/>
                      <w:sz w:val="24"/>
                      <w:szCs w:val="24"/>
                      <w:lang w:val="en-US"/>
                    </w:rPr>
                    <w:t>pump.</w:t>
                  </w:r>
                </w:p>
              </w:tc>
            </w:tr>
            <w:tr w:rsidR="00FA00D6" w:rsidRPr="00FA00D6" w14:paraId="44BCB1D9" w14:textId="77777777" w:rsidTr="00F302BF">
              <w:tc>
                <w:tcPr>
                  <w:tcW w:w="7970" w:type="dxa"/>
                </w:tcPr>
                <w:p w14:paraId="2549AAD8" w14:textId="77777777" w:rsidR="00FA00D6" w:rsidRPr="00FA00D6" w:rsidRDefault="00FA00D6" w:rsidP="00FA00D6">
                  <w:pPr>
                    <w:rPr>
                      <w:rFonts w:cs="Arial"/>
                      <w:sz w:val="24"/>
                      <w:szCs w:val="24"/>
                      <w:lang w:val="en-US"/>
                    </w:rPr>
                  </w:pPr>
                  <w:r w:rsidRPr="00FA00D6">
                    <w:rPr>
                      <w:rFonts w:cs="Arial"/>
                      <w:sz w:val="24"/>
                      <w:szCs w:val="24"/>
                      <w:lang w:val="en-US"/>
                    </w:rPr>
                    <w:t>Notes:</w:t>
                  </w:r>
                </w:p>
                <w:p w14:paraId="25605158" w14:textId="77777777" w:rsidR="00F21D82" w:rsidRDefault="00FA00D6" w:rsidP="00FA00D6">
                  <w:pPr>
                    <w:numPr>
                      <w:ilvl w:val="0"/>
                      <w:numId w:val="3"/>
                    </w:numPr>
                    <w:spacing w:after="0" w:line="240" w:lineRule="auto"/>
                    <w:rPr>
                      <w:rFonts w:cs="Arial"/>
                      <w:sz w:val="24"/>
                      <w:szCs w:val="24"/>
                      <w:lang w:val="en-US"/>
                    </w:rPr>
                  </w:pPr>
                  <w:r w:rsidRPr="00FA00D6">
                    <w:rPr>
                      <w:rFonts w:cs="Arial"/>
                      <w:sz w:val="24"/>
                      <w:szCs w:val="24"/>
                      <w:lang w:val="en-US"/>
                    </w:rPr>
                    <w:t xml:space="preserve">Quotation is to list and include: </w:t>
                  </w:r>
                  <w:r w:rsidR="00AA4354">
                    <w:rPr>
                      <w:rFonts w:cs="Arial"/>
                      <w:sz w:val="24"/>
                      <w:szCs w:val="24"/>
                      <w:lang w:val="en-US"/>
                    </w:rPr>
                    <w:t>The supply, delivery, installation, testing</w:t>
                  </w:r>
                  <w:r w:rsidR="00F21D82">
                    <w:rPr>
                      <w:rFonts w:cs="Arial"/>
                      <w:sz w:val="24"/>
                      <w:szCs w:val="24"/>
                      <w:lang w:val="en-US"/>
                    </w:rPr>
                    <w:t xml:space="preserve"> and </w:t>
                  </w:r>
                  <w:r w:rsidR="00AA4354">
                    <w:rPr>
                      <w:rFonts w:cs="Arial"/>
                      <w:sz w:val="24"/>
                      <w:szCs w:val="24"/>
                      <w:lang w:val="en-US"/>
                    </w:rPr>
                    <w:t>commissioning</w:t>
                  </w:r>
                  <w:r w:rsidR="00F21D82">
                    <w:rPr>
                      <w:rFonts w:cs="Arial"/>
                      <w:sz w:val="24"/>
                      <w:szCs w:val="24"/>
                      <w:lang w:val="en-US"/>
                    </w:rPr>
                    <w:t>.</w:t>
                  </w:r>
                </w:p>
                <w:p w14:paraId="162BDED0" w14:textId="621963A3" w:rsidR="00FA00D6" w:rsidRPr="00FA00D6" w:rsidRDefault="00FA00D6" w:rsidP="00FA00D6">
                  <w:pPr>
                    <w:numPr>
                      <w:ilvl w:val="0"/>
                      <w:numId w:val="3"/>
                    </w:numPr>
                    <w:spacing w:after="0" w:line="240" w:lineRule="auto"/>
                    <w:rPr>
                      <w:rFonts w:cs="Arial"/>
                      <w:sz w:val="24"/>
                      <w:szCs w:val="24"/>
                      <w:lang w:val="en-US"/>
                    </w:rPr>
                  </w:pPr>
                  <w:r w:rsidRPr="00FA00D6">
                    <w:rPr>
                      <w:rFonts w:cs="Arial"/>
                      <w:sz w:val="24"/>
                      <w:szCs w:val="24"/>
                      <w:lang w:val="en-US"/>
                    </w:rPr>
                    <w:t xml:space="preserve">All spares, </w:t>
                  </w:r>
                  <w:proofErr w:type="spellStart"/>
                  <w:r w:rsidRPr="00FA00D6">
                    <w:rPr>
                      <w:rFonts w:cs="Arial"/>
                      <w:sz w:val="24"/>
                      <w:szCs w:val="24"/>
                      <w:lang w:val="en-US"/>
                    </w:rPr>
                    <w:t>labour</w:t>
                  </w:r>
                  <w:proofErr w:type="spellEnd"/>
                  <w:r w:rsidRPr="00FA00D6">
                    <w:rPr>
                      <w:rFonts w:cs="Arial"/>
                      <w:sz w:val="24"/>
                      <w:szCs w:val="24"/>
                      <w:lang w:val="en-US"/>
                    </w:rPr>
                    <w:t>, materials, consumables</w:t>
                  </w:r>
                  <w:r w:rsidR="00F21D82">
                    <w:rPr>
                      <w:rFonts w:cs="Arial"/>
                      <w:sz w:val="24"/>
                      <w:szCs w:val="24"/>
                      <w:lang w:val="en-US"/>
                    </w:rPr>
                    <w:t xml:space="preserve"> and transportation to be included </w:t>
                  </w:r>
                  <w:r w:rsidR="00851BC1">
                    <w:rPr>
                      <w:rFonts w:cs="Arial"/>
                      <w:sz w:val="24"/>
                      <w:szCs w:val="24"/>
                      <w:lang w:val="en-US"/>
                    </w:rPr>
                    <w:t>in the quotation.</w:t>
                  </w:r>
                </w:p>
                <w:p w14:paraId="6B279A07" w14:textId="2D134F52" w:rsidR="00FA00D6" w:rsidRPr="00851BC1" w:rsidRDefault="00FA00D6" w:rsidP="00FA00D6">
                  <w:pPr>
                    <w:numPr>
                      <w:ilvl w:val="0"/>
                      <w:numId w:val="3"/>
                    </w:numPr>
                    <w:spacing w:after="0" w:line="240" w:lineRule="auto"/>
                    <w:rPr>
                      <w:rFonts w:cs="Arial"/>
                      <w:sz w:val="24"/>
                      <w:szCs w:val="24"/>
                      <w:lang w:val="en-US"/>
                    </w:rPr>
                  </w:pPr>
                  <w:r w:rsidRPr="00851BC1">
                    <w:rPr>
                      <w:rFonts w:cs="Arial"/>
                      <w:sz w:val="24"/>
                      <w:szCs w:val="24"/>
                      <w:lang w:val="en-US"/>
                    </w:rPr>
                    <w:t xml:space="preserve">Installation date </w:t>
                  </w:r>
                  <w:r w:rsidR="002934E7" w:rsidRPr="00851BC1">
                    <w:rPr>
                      <w:rFonts w:cs="Arial"/>
                      <w:sz w:val="24"/>
                      <w:szCs w:val="24"/>
                      <w:lang w:val="en-US"/>
                    </w:rPr>
                    <w:t>is to</w:t>
                  </w:r>
                  <w:r w:rsidRPr="00851BC1">
                    <w:rPr>
                      <w:rFonts w:cs="Arial"/>
                      <w:sz w:val="24"/>
                      <w:szCs w:val="24"/>
                      <w:lang w:val="en-US"/>
                    </w:rPr>
                    <w:t xml:space="preserve"> be arranged </w:t>
                  </w:r>
                  <w:r w:rsidR="00AA4354" w:rsidRPr="00851BC1">
                    <w:rPr>
                      <w:rFonts w:cs="Arial"/>
                      <w:sz w:val="24"/>
                      <w:szCs w:val="24"/>
                      <w:lang w:val="en-US"/>
                    </w:rPr>
                    <w:t xml:space="preserve">by </w:t>
                  </w:r>
                  <w:r w:rsidRPr="00851BC1">
                    <w:rPr>
                      <w:rFonts w:cs="Arial"/>
                      <w:sz w:val="24"/>
                      <w:szCs w:val="24"/>
                      <w:lang w:val="en-US"/>
                    </w:rPr>
                    <w:t>uThukela Water</w:t>
                  </w:r>
                  <w:r w:rsidR="00AA4354" w:rsidRPr="00851BC1">
                    <w:rPr>
                      <w:rFonts w:cs="Arial"/>
                      <w:sz w:val="24"/>
                      <w:szCs w:val="24"/>
                      <w:lang w:val="en-US"/>
                    </w:rPr>
                    <w:t>.</w:t>
                  </w:r>
                  <w:r w:rsidRPr="00851BC1">
                    <w:rPr>
                      <w:rFonts w:cs="Arial"/>
                      <w:sz w:val="24"/>
                      <w:szCs w:val="24"/>
                      <w:lang w:val="en-US"/>
                    </w:rPr>
                    <w:t xml:space="preserve"> </w:t>
                  </w:r>
                </w:p>
                <w:p w14:paraId="694CDCBA" w14:textId="77777777" w:rsidR="00FA00D6" w:rsidRPr="00FA00D6" w:rsidRDefault="00FA00D6" w:rsidP="00FA00D6">
                  <w:pPr>
                    <w:spacing w:after="0"/>
                    <w:ind w:left="720"/>
                    <w:rPr>
                      <w:rFonts w:cs="Arial"/>
                      <w:sz w:val="24"/>
                      <w:szCs w:val="24"/>
                      <w:lang w:val="en-US"/>
                    </w:rPr>
                  </w:pPr>
                  <w:r w:rsidRPr="00FA00D6">
                    <w:rPr>
                      <w:rFonts w:cs="Arial"/>
                      <w:sz w:val="24"/>
                      <w:szCs w:val="24"/>
                      <w:lang w:val="en-US"/>
                    </w:rPr>
                    <w:t xml:space="preserve"> </w:t>
                  </w:r>
                </w:p>
              </w:tc>
            </w:tr>
          </w:tbl>
          <w:p w14:paraId="15FFA95A" w14:textId="77777777" w:rsidR="00FA00D6" w:rsidRPr="00FA00D6" w:rsidRDefault="00FA00D6" w:rsidP="00FA00D6">
            <w:pPr>
              <w:tabs>
                <w:tab w:val="left" w:pos="709"/>
              </w:tabs>
              <w:ind w:left="709" w:hanging="900"/>
              <w:rPr>
                <w:sz w:val="24"/>
                <w:szCs w:val="24"/>
              </w:rPr>
            </w:pPr>
          </w:p>
          <w:p w14:paraId="2AD03FAD" w14:textId="77777777" w:rsidR="00FA00D6" w:rsidRPr="00FA00D6" w:rsidRDefault="00FA00D6" w:rsidP="00FA00D6">
            <w:pPr>
              <w:tabs>
                <w:tab w:val="left" w:pos="709"/>
              </w:tabs>
              <w:ind w:left="709" w:hanging="900"/>
              <w:rPr>
                <w:sz w:val="24"/>
                <w:szCs w:val="24"/>
              </w:rPr>
            </w:pPr>
          </w:p>
          <w:p w14:paraId="2E1C6C27" w14:textId="77777777" w:rsidR="00FA00D6" w:rsidRPr="00FA00D6" w:rsidRDefault="00FA00D6" w:rsidP="00FA00D6">
            <w:pPr>
              <w:tabs>
                <w:tab w:val="left" w:pos="709"/>
              </w:tabs>
              <w:ind w:left="709" w:hanging="900"/>
              <w:rPr>
                <w:sz w:val="24"/>
                <w:szCs w:val="24"/>
              </w:rPr>
            </w:pPr>
          </w:p>
          <w:p w14:paraId="0AB3E802" w14:textId="7D49532B" w:rsidR="00D420A8" w:rsidRPr="00FA00D6" w:rsidRDefault="00D420A8" w:rsidP="00AA4354">
            <w:pPr>
              <w:pStyle w:val="ListParagraph"/>
              <w:ind w:left="0"/>
              <w:rPr>
                <w:sz w:val="24"/>
                <w:szCs w:val="24"/>
              </w:rPr>
            </w:pPr>
          </w:p>
        </w:tc>
      </w:tr>
      <w:tr w:rsidR="009149FC" w:rsidRPr="00FF1A74" w14:paraId="70BB0A42" w14:textId="77777777" w:rsidTr="00FA00D6">
        <w:tc>
          <w:tcPr>
            <w:tcW w:w="10207" w:type="dxa"/>
          </w:tcPr>
          <w:p w14:paraId="7E080897" w14:textId="308774F3" w:rsidR="009149FC" w:rsidRDefault="009149FC" w:rsidP="00C75E4C">
            <w:pPr>
              <w:pStyle w:val="ListParagraph"/>
              <w:numPr>
                <w:ilvl w:val="0"/>
                <w:numId w:val="1"/>
              </w:numPr>
              <w:ind w:left="0" w:firstLine="0"/>
              <w:rPr>
                <w:rFonts w:cs="Arial"/>
                <w:b/>
                <w:bCs/>
                <w:sz w:val="24"/>
                <w:szCs w:val="24"/>
                <w:lang w:val="en-US"/>
              </w:rPr>
            </w:pPr>
            <w:bookmarkStart w:id="0" w:name="RANGE!A1:F37"/>
            <w:bookmarkEnd w:id="0"/>
            <w:r w:rsidRPr="009149FC">
              <w:rPr>
                <w:rFonts w:cs="Arial"/>
                <w:b/>
                <w:bCs/>
                <w:sz w:val="24"/>
                <w:szCs w:val="24"/>
                <w:lang w:val="en-US"/>
              </w:rPr>
              <w:t xml:space="preserve">Preference points system and specific goals </w:t>
            </w:r>
          </w:p>
          <w:p w14:paraId="41845778" w14:textId="77777777" w:rsidR="00D420A8" w:rsidRDefault="00D420A8" w:rsidP="00D420A8">
            <w:pPr>
              <w:pStyle w:val="ListParagraph"/>
              <w:ind w:left="0"/>
              <w:rPr>
                <w:rFonts w:cs="Arial"/>
                <w:b/>
                <w:bCs/>
                <w:sz w:val="24"/>
                <w:szCs w:val="24"/>
                <w:lang w:val="en-US"/>
              </w:rPr>
            </w:pPr>
          </w:p>
          <w:p w14:paraId="557DE07F" w14:textId="6973D7AE" w:rsidR="009149FC" w:rsidRDefault="009149FC" w:rsidP="00C75E4C">
            <w:pPr>
              <w:rPr>
                <w:rFonts w:eastAsia="Calibri" w:cs="Arial"/>
                <w:sz w:val="24"/>
                <w:szCs w:val="24"/>
                <w:lang w:val="en-US"/>
              </w:rPr>
            </w:pPr>
            <w:r w:rsidRPr="00FF1A74">
              <w:rPr>
                <w:rFonts w:eastAsia="Calibri" w:cs="Arial"/>
                <w:sz w:val="24"/>
                <w:szCs w:val="24"/>
                <w:lang w:val="en-US"/>
              </w:rPr>
              <w:t>Bids will be adjudicated in terms of the Preferential Procurement Regulations, 2022 pertaining to Preferential Procurement Policy Framework Act, 5/2000 and other application legislations. Preference points will be awarded to service providers using Specific Goals claimed</w:t>
            </w:r>
            <w:r>
              <w:rPr>
                <w:rFonts w:eastAsia="Calibri" w:cs="Arial"/>
                <w:sz w:val="24"/>
                <w:szCs w:val="24"/>
                <w:lang w:val="en-US"/>
              </w:rPr>
              <w:t xml:space="preserve"> on MBD 6.1 </w:t>
            </w:r>
            <w:r w:rsidR="00E372BA">
              <w:rPr>
                <w:rFonts w:eastAsia="Calibri" w:cs="Arial"/>
                <w:sz w:val="24"/>
                <w:szCs w:val="24"/>
                <w:lang w:val="en-US"/>
              </w:rPr>
              <w:t xml:space="preserve">(points will be not be allocated for unclaimed points) </w:t>
            </w:r>
          </w:p>
          <w:p w14:paraId="16D006F9" w14:textId="77777777" w:rsidR="009149FC" w:rsidRDefault="009149FC" w:rsidP="00C75E4C">
            <w:pPr>
              <w:rPr>
                <w:rFonts w:eastAsia="Calibri" w:cs="Arial"/>
                <w:sz w:val="24"/>
                <w:szCs w:val="24"/>
                <w:lang w:val="en-US"/>
              </w:rPr>
            </w:pPr>
            <w:r w:rsidRPr="00FF1A74">
              <w:rPr>
                <w:rFonts w:eastAsia="Calibri" w:cs="Arial"/>
                <w:sz w:val="24"/>
                <w:szCs w:val="24"/>
                <w:lang w:val="en-US"/>
              </w:rPr>
              <w:t>The municipal Entity reserves a right to accept all, some or none of the bids submitted, either wholly or in part and is not obliged to accept the lowest bid.</w:t>
            </w:r>
          </w:p>
          <w:p w14:paraId="4597EF10" w14:textId="591A5801" w:rsidR="00E36AA8" w:rsidRPr="009149FC" w:rsidRDefault="00E36AA8" w:rsidP="00C75E4C">
            <w:pPr>
              <w:rPr>
                <w:rFonts w:eastAsia="Calibri" w:cs="Arial"/>
                <w:sz w:val="24"/>
                <w:szCs w:val="24"/>
                <w:lang w:val="en-US"/>
              </w:rPr>
            </w:pPr>
          </w:p>
        </w:tc>
      </w:tr>
      <w:tr w:rsidR="00F6743C" w:rsidRPr="00F6743C" w14:paraId="78F3C3F9" w14:textId="77777777" w:rsidTr="00FA00D6">
        <w:tc>
          <w:tcPr>
            <w:tcW w:w="10207" w:type="dxa"/>
          </w:tcPr>
          <w:p w14:paraId="6D21EA69" w14:textId="77777777" w:rsidR="00F6743C" w:rsidRDefault="00F6743C" w:rsidP="00C75E4C">
            <w:pPr>
              <w:pStyle w:val="ListParagraph"/>
              <w:numPr>
                <w:ilvl w:val="0"/>
                <w:numId w:val="1"/>
              </w:numPr>
              <w:ind w:left="0" w:firstLine="0"/>
              <w:rPr>
                <w:rFonts w:cs="Arial"/>
                <w:b/>
                <w:bCs/>
                <w:sz w:val="24"/>
                <w:szCs w:val="24"/>
                <w:lang w:val="en-US"/>
              </w:rPr>
            </w:pPr>
            <w:r>
              <w:rPr>
                <w:rFonts w:cs="Arial"/>
                <w:b/>
                <w:bCs/>
                <w:sz w:val="24"/>
                <w:szCs w:val="24"/>
                <w:lang w:val="en-US"/>
              </w:rPr>
              <w:lastRenderedPageBreak/>
              <w:t xml:space="preserve">Contacts </w:t>
            </w:r>
          </w:p>
          <w:p w14:paraId="439FD2CF" w14:textId="77777777" w:rsidR="00D420A8" w:rsidRDefault="00D420A8" w:rsidP="00D420A8">
            <w:pPr>
              <w:pStyle w:val="ListParagraph"/>
              <w:ind w:left="0"/>
              <w:rPr>
                <w:rFonts w:cs="Arial"/>
                <w:b/>
                <w:bCs/>
                <w:sz w:val="24"/>
                <w:szCs w:val="24"/>
                <w:lang w:val="en-US"/>
              </w:rPr>
            </w:pPr>
          </w:p>
          <w:p w14:paraId="4F7E8CD2" w14:textId="55E87C69" w:rsidR="00F6743C" w:rsidRPr="00F6743C" w:rsidRDefault="00F6743C" w:rsidP="00C75E4C">
            <w:pPr>
              <w:pStyle w:val="ListParagraph"/>
              <w:ind w:left="0"/>
              <w:rPr>
                <w:rFonts w:cs="Arial"/>
                <w:sz w:val="24"/>
                <w:szCs w:val="24"/>
              </w:rPr>
            </w:pPr>
            <w:r w:rsidRPr="00F6743C">
              <w:rPr>
                <w:rFonts w:cs="Arial"/>
                <w:sz w:val="24"/>
                <w:szCs w:val="24"/>
              </w:rPr>
              <w:t>SCM queries</w:t>
            </w:r>
            <w:r w:rsidR="00EF52A6">
              <w:rPr>
                <w:rFonts w:cs="Arial"/>
                <w:sz w:val="24"/>
                <w:szCs w:val="24"/>
              </w:rPr>
              <w:t xml:space="preserve">: </w:t>
            </w:r>
            <w:r w:rsidRPr="00F6743C">
              <w:rPr>
                <w:rFonts w:cs="Arial"/>
                <w:sz w:val="24"/>
                <w:szCs w:val="24"/>
              </w:rPr>
              <w:t xml:space="preserve">Ms Z Mhlongo 034 328 5000 or </w:t>
            </w:r>
            <w:hyperlink r:id="rId7" w:history="1">
              <w:r w:rsidR="002A77C6" w:rsidRPr="00361CA9">
                <w:rPr>
                  <w:rStyle w:val="Hyperlink"/>
                  <w:rFonts w:cs="Arial"/>
                  <w:color w:val="auto"/>
                  <w:sz w:val="24"/>
                  <w:szCs w:val="24"/>
                </w:rPr>
                <w:t>zamantugwa.mhlongo@uthukelawater.co.za</w:t>
              </w:r>
            </w:hyperlink>
            <w:r w:rsidRPr="00361CA9">
              <w:rPr>
                <w:rFonts w:cs="Arial"/>
                <w:sz w:val="24"/>
                <w:szCs w:val="24"/>
              </w:rPr>
              <w:t xml:space="preserve"> </w:t>
            </w:r>
          </w:p>
          <w:p w14:paraId="5ACD3120" w14:textId="77777777" w:rsidR="00F6743C" w:rsidRPr="00F6743C" w:rsidRDefault="00F6743C" w:rsidP="00C75E4C">
            <w:pPr>
              <w:pStyle w:val="ListParagraph"/>
              <w:ind w:left="0"/>
              <w:rPr>
                <w:rFonts w:cs="Arial"/>
                <w:sz w:val="24"/>
                <w:szCs w:val="24"/>
              </w:rPr>
            </w:pPr>
          </w:p>
          <w:p w14:paraId="7523E9F1" w14:textId="50134846" w:rsidR="00FA00D6" w:rsidRPr="00FA00D6" w:rsidRDefault="00F6743C" w:rsidP="00FA00D6">
            <w:pPr>
              <w:pStyle w:val="ListParagraph"/>
              <w:rPr>
                <w:rFonts w:cs="Arial"/>
                <w:sz w:val="24"/>
                <w:szCs w:val="24"/>
              </w:rPr>
            </w:pPr>
            <w:r w:rsidRPr="00F6743C">
              <w:rPr>
                <w:rFonts w:cs="Arial"/>
                <w:sz w:val="24"/>
                <w:szCs w:val="24"/>
              </w:rPr>
              <w:t>Technical queries</w:t>
            </w:r>
            <w:r w:rsidR="00EF52A6">
              <w:rPr>
                <w:rFonts w:cs="Arial"/>
                <w:sz w:val="24"/>
                <w:szCs w:val="24"/>
              </w:rPr>
              <w:t xml:space="preserve">: </w:t>
            </w:r>
            <w:r w:rsidR="00FA00D6" w:rsidRPr="00FA00D6">
              <w:rPr>
                <w:rFonts w:cs="Arial"/>
                <w:sz w:val="24"/>
                <w:szCs w:val="24"/>
              </w:rPr>
              <w:t>Mr.S</w:t>
            </w:r>
            <w:r w:rsidR="00643D6A">
              <w:rPr>
                <w:rFonts w:cs="Arial"/>
                <w:sz w:val="24"/>
                <w:szCs w:val="24"/>
              </w:rPr>
              <w:t xml:space="preserve">. Ntshangase </w:t>
            </w:r>
            <w:r w:rsidR="00315643">
              <w:rPr>
                <w:rFonts w:cs="Arial"/>
                <w:sz w:val="24"/>
                <w:szCs w:val="24"/>
              </w:rPr>
              <w:t>cell no.</w:t>
            </w:r>
            <w:r w:rsidR="00315643" w:rsidRPr="00FA00D6">
              <w:rPr>
                <w:rFonts w:cs="Arial"/>
                <w:sz w:val="24"/>
                <w:szCs w:val="24"/>
              </w:rPr>
              <w:t xml:space="preserve"> (</w:t>
            </w:r>
            <w:r w:rsidR="00FA00D6" w:rsidRPr="00FA00D6">
              <w:rPr>
                <w:rFonts w:cs="Arial"/>
                <w:sz w:val="24"/>
                <w:szCs w:val="24"/>
              </w:rPr>
              <w:t xml:space="preserve">082 774 </w:t>
            </w:r>
            <w:r w:rsidR="00643D6A">
              <w:rPr>
                <w:rFonts w:cs="Arial"/>
                <w:sz w:val="24"/>
                <w:szCs w:val="24"/>
              </w:rPr>
              <w:t>8248</w:t>
            </w:r>
            <w:r w:rsidR="00FA00D6" w:rsidRPr="00FA00D6">
              <w:rPr>
                <w:rFonts w:cs="Arial"/>
                <w:sz w:val="24"/>
                <w:szCs w:val="24"/>
              </w:rPr>
              <w:t>) or</w:t>
            </w:r>
          </w:p>
          <w:p w14:paraId="09540FEE" w14:textId="5110C29F" w:rsidR="002A77C6" w:rsidRPr="002A77C6" w:rsidRDefault="00FA00D6" w:rsidP="00FA00D6">
            <w:pPr>
              <w:pStyle w:val="ListParagraph"/>
              <w:ind w:left="0"/>
              <w:rPr>
                <w:rFonts w:cs="Arial"/>
                <w:sz w:val="24"/>
                <w:szCs w:val="24"/>
              </w:rPr>
            </w:pPr>
            <w:r w:rsidRPr="00FA00D6">
              <w:rPr>
                <w:rFonts w:cs="Arial"/>
                <w:sz w:val="24"/>
                <w:szCs w:val="24"/>
              </w:rPr>
              <w:tab/>
            </w:r>
            <w:r w:rsidR="00643D6A">
              <w:rPr>
                <w:rFonts w:cs="Arial"/>
                <w:sz w:val="24"/>
                <w:szCs w:val="24"/>
              </w:rPr>
              <w:t>M</w:t>
            </w:r>
            <w:r w:rsidR="00EF52A6">
              <w:rPr>
                <w:rFonts w:cs="Arial"/>
                <w:sz w:val="24"/>
                <w:szCs w:val="24"/>
              </w:rPr>
              <w:t xml:space="preserve">s </w:t>
            </w:r>
            <w:r w:rsidR="00643D6A">
              <w:rPr>
                <w:rFonts w:cs="Arial"/>
                <w:sz w:val="24"/>
                <w:szCs w:val="24"/>
              </w:rPr>
              <w:t xml:space="preserve">B. Gumbi </w:t>
            </w:r>
            <w:r w:rsidR="00315643">
              <w:rPr>
                <w:rFonts w:cs="Arial"/>
                <w:sz w:val="24"/>
                <w:szCs w:val="24"/>
              </w:rPr>
              <w:t xml:space="preserve">cell no. </w:t>
            </w:r>
            <w:r w:rsidRPr="00FA00D6">
              <w:rPr>
                <w:rFonts w:cs="Arial"/>
                <w:sz w:val="24"/>
                <w:szCs w:val="24"/>
              </w:rPr>
              <w:t>(</w:t>
            </w:r>
            <w:r w:rsidR="00643D6A">
              <w:rPr>
                <w:rFonts w:cs="Arial"/>
                <w:sz w:val="24"/>
                <w:szCs w:val="24"/>
              </w:rPr>
              <w:t>082 774 8273</w:t>
            </w:r>
            <w:r w:rsidRPr="00FA00D6">
              <w:rPr>
                <w:rFonts w:cs="Arial"/>
                <w:sz w:val="24"/>
                <w:szCs w:val="24"/>
              </w:rPr>
              <w:t>)</w:t>
            </w:r>
          </w:p>
        </w:tc>
      </w:tr>
      <w:tr w:rsidR="00F6743C" w:rsidRPr="00F6743C" w14:paraId="4C16B0CC" w14:textId="77777777" w:rsidTr="00FA00D6">
        <w:tc>
          <w:tcPr>
            <w:tcW w:w="10207" w:type="dxa"/>
          </w:tcPr>
          <w:p w14:paraId="0B752150" w14:textId="77777777" w:rsidR="00D420A8" w:rsidRDefault="00D420A8" w:rsidP="00D420A8">
            <w:pPr>
              <w:pStyle w:val="ListParagraph"/>
              <w:ind w:left="0"/>
              <w:rPr>
                <w:rFonts w:cs="Arial"/>
                <w:b/>
                <w:bCs/>
                <w:sz w:val="24"/>
                <w:szCs w:val="24"/>
                <w:lang w:val="en-US"/>
              </w:rPr>
            </w:pPr>
          </w:p>
          <w:p w14:paraId="36E05E09" w14:textId="419DFF0F" w:rsidR="00F6743C" w:rsidRDefault="00F6743C" w:rsidP="00C75E4C">
            <w:pPr>
              <w:pStyle w:val="ListParagraph"/>
              <w:numPr>
                <w:ilvl w:val="0"/>
                <w:numId w:val="1"/>
              </w:numPr>
              <w:ind w:left="0" w:firstLine="0"/>
              <w:rPr>
                <w:rFonts w:cs="Arial"/>
                <w:b/>
                <w:bCs/>
                <w:sz w:val="24"/>
                <w:szCs w:val="24"/>
                <w:lang w:val="en-US"/>
              </w:rPr>
            </w:pPr>
            <w:r>
              <w:rPr>
                <w:rFonts w:cs="Arial"/>
                <w:b/>
                <w:bCs/>
                <w:sz w:val="24"/>
                <w:szCs w:val="24"/>
                <w:lang w:val="en-US"/>
              </w:rPr>
              <w:t xml:space="preserve">Closing </w:t>
            </w:r>
            <w:r w:rsidR="00361CA9">
              <w:rPr>
                <w:rFonts w:cs="Arial"/>
                <w:b/>
                <w:bCs/>
                <w:sz w:val="24"/>
                <w:szCs w:val="24"/>
                <w:lang w:val="en-US"/>
              </w:rPr>
              <w:t>Day</w:t>
            </w:r>
            <w:r w:rsidR="00EF52A6">
              <w:rPr>
                <w:rFonts w:cs="Arial"/>
                <w:b/>
                <w:bCs/>
                <w:sz w:val="24"/>
                <w:szCs w:val="24"/>
                <w:lang w:val="en-US"/>
              </w:rPr>
              <w:t xml:space="preserve">: </w:t>
            </w:r>
            <w:r w:rsidR="00442B14">
              <w:rPr>
                <w:rFonts w:cs="Arial"/>
                <w:b/>
                <w:bCs/>
                <w:sz w:val="24"/>
                <w:szCs w:val="24"/>
                <w:lang w:val="en-US"/>
              </w:rPr>
              <w:t>07 September</w:t>
            </w:r>
            <w:r w:rsidR="00DD4D34">
              <w:rPr>
                <w:rFonts w:cs="Arial"/>
                <w:b/>
                <w:bCs/>
                <w:sz w:val="24"/>
                <w:szCs w:val="24"/>
                <w:lang w:val="en-US"/>
              </w:rPr>
              <w:t xml:space="preserve"> </w:t>
            </w:r>
            <w:r w:rsidR="00A02366">
              <w:rPr>
                <w:rFonts w:cs="Arial"/>
                <w:b/>
                <w:bCs/>
                <w:sz w:val="24"/>
                <w:szCs w:val="24"/>
                <w:lang w:val="en-US"/>
              </w:rPr>
              <w:t>202</w:t>
            </w:r>
            <w:r w:rsidR="00EF52A6">
              <w:rPr>
                <w:rFonts w:cs="Arial"/>
                <w:b/>
                <w:bCs/>
                <w:sz w:val="24"/>
                <w:szCs w:val="24"/>
                <w:lang w:val="en-US"/>
              </w:rPr>
              <w:t>6</w:t>
            </w:r>
          </w:p>
          <w:p w14:paraId="4ED492F5" w14:textId="39BC64D5" w:rsidR="00D420A8" w:rsidRPr="003A37A4" w:rsidRDefault="00D420A8" w:rsidP="00D420A8">
            <w:pPr>
              <w:pStyle w:val="ListParagraph"/>
              <w:ind w:left="0"/>
              <w:rPr>
                <w:rFonts w:cs="Arial"/>
                <w:b/>
                <w:bCs/>
                <w:sz w:val="24"/>
                <w:szCs w:val="24"/>
                <w:lang w:val="en-US"/>
              </w:rPr>
            </w:pPr>
          </w:p>
        </w:tc>
      </w:tr>
      <w:tr w:rsidR="00F6743C" w:rsidRPr="00F6743C" w14:paraId="01F6CD3C" w14:textId="77777777" w:rsidTr="00FA00D6">
        <w:tc>
          <w:tcPr>
            <w:tcW w:w="10207" w:type="dxa"/>
          </w:tcPr>
          <w:p w14:paraId="003B16C2" w14:textId="77777777" w:rsidR="00F6743C" w:rsidRDefault="003A37A4" w:rsidP="00C75E4C">
            <w:pPr>
              <w:pStyle w:val="ListParagraph"/>
              <w:numPr>
                <w:ilvl w:val="0"/>
                <w:numId w:val="1"/>
              </w:numPr>
              <w:ind w:left="0" w:firstLine="0"/>
              <w:rPr>
                <w:rFonts w:cs="Arial"/>
                <w:b/>
                <w:bCs/>
                <w:sz w:val="24"/>
                <w:szCs w:val="24"/>
              </w:rPr>
            </w:pPr>
            <w:r>
              <w:rPr>
                <w:rFonts w:cs="Arial"/>
                <w:b/>
                <w:bCs/>
                <w:sz w:val="24"/>
                <w:szCs w:val="24"/>
              </w:rPr>
              <w:t xml:space="preserve">Submission of the quotation </w:t>
            </w:r>
          </w:p>
          <w:p w14:paraId="64CE03EF" w14:textId="77777777" w:rsidR="003A37A4" w:rsidRDefault="003A37A4" w:rsidP="00C75E4C">
            <w:pPr>
              <w:pStyle w:val="ListParagraph"/>
              <w:ind w:left="0"/>
              <w:rPr>
                <w:rFonts w:cs="Arial"/>
                <w:b/>
                <w:bCs/>
                <w:sz w:val="24"/>
                <w:szCs w:val="24"/>
              </w:rPr>
            </w:pPr>
          </w:p>
          <w:p w14:paraId="66EE4944" w14:textId="77777777" w:rsidR="003A37A4" w:rsidRDefault="003A37A4" w:rsidP="00C75E4C">
            <w:pPr>
              <w:pStyle w:val="ListParagraph"/>
              <w:ind w:left="0"/>
              <w:rPr>
                <w:rFonts w:cs="Arial"/>
                <w:sz w:val="24"/>
                <w:szCs w:val="24"/>
              </w:rPr>
            </w:pPr>
            <w:r w:rsidRPr="003A37A4">
              <w:rPr>
                <w:rFonts w:cs="Arial"/>
                <w:sz w:val="24"/>
                <w:szCs w:val="24"/>
              </w:rPr>
              <w:t xml:space="preserve">Quotes in plain sealed envelope, endorsed RFQ number should be </w:t>
            </w:r>
            <w:r>
              <w:rPr>
                <w:rFonts w:cs="Arial"/>
                <w:sz w:val="24"/>
                <w:szCs w:val="24"/>
              </w:rPr>
              <w:t xml:space="preserve">placed place in the bid box provided by uThukela Water at 79 Harding Street Newcastle </w:t>
            </w:r>
            <w:r w:rsidR="00CE553F">
              <w:rPr>
                <w:rFonts w:cs="Arial"/>
                <w:sz w:val="24"/>
                <w:szCs w:val="24"/>
              </w:rPr>
              <w:t>2940 before</w:t>
            </w:r>
            <w:r>
              <w:rPr>
                <w:rFonts w:cs="Arial"/>
                <w:sz w:val="24"/>
                <w:szCs w:val="24"/>
              </w:rPr>
              <w:t xml:space="preserve"> 4pm or email to quotes@uthukelawater.co.za before end of business day. </w:t>
            </w:r>
          </w:p>
          <w:p w14:paraId="39A4CA6F" w14:textId="08313BDB" w:rsidR="00D420A8" w:rsidRPr="003A37A4" w:rsidRDefault="00D420A8" w:rsidP="00C75E4C">
            <w:pPr>
              <w:pStyle w:val="ListParagraph"/>
              <w:ind w:left="0"/>
              <w:rPr>
                <w:rFonts w:cs="Arial"/>
                <w:sz w:val="24"/>
                <w:szCs w:val="24"/>
              </w:rPr>
            </w:pPr>
          </w:p>
        </w:tc>
      </w:tr>
      <w:tr w:rsidR="00F6743C" w:rsidRPr="00F6743C" w14:paraId="68CFAB99" w14:textId="77777777" w:rsidTr="00FA00D6">
        <w:tc>
          <w:tcPr>
            <w:tcW w:w="10207" w:type="dxa"/>
          </w:tcPr>
          <w:p w14:paraId="03C73DAE" w14:textId="0630176C" w:rsidR="003A37A4" w:rsidRDefault="003A37A4" w:rsidP="00C75E4C">
            <w:pPr>
              <w:pStyle w:val="ListParagraph"/>
              <w:numPr>
                <w:ilvl w:val="0"/>
                <w:numId w:val="1"/>
              </w:numPr>
              <w:ind w:left="0" w:firstLine="0"/>
              <w:rPr>
                <w:rFonts w:cs="Arial"/>
                <w:b/>
                <w:bCs/>
                <w:sz w:val="24"/>
                <w:szCs w:val="24"/>
              </w:rPr>
            </w:pPr>
            <w:r>
              <w:rPr>
                <w:rFonts w:cs="Arial"/>
                <w:b/>
                <w:bCs/>
                <w:sz w:val="24"/>
                <w:szCs w:val="24"/>
              </w:rPr>
              <w:t xml:space="preserve">Important information </w:t>
            </w:r>
          </w:p>
          <w:p w14:paraId="15990F66" w14:textId="77777777" w:rsidR="00D420A8" w:rsidRPr="003A37A4" w:rsidRDefault="00D420A8" w:rsidP="00D420A8">
            <w:pPr>
              <w:pStyle w:val="ListParagraph"/>
              <w:ind w:left="0"/>
              <w:rPr>
                <w:rFonts w:cs="Arial"/>
                <w:b/>
                <w:bCs/>
                <w:sz w:val="24"/>
                <w:szCs w:val="24"/>
              </w:rPr>
            </w:pPr>
          </w:p>
          <w:p w14:paraId="5742E7B4" w14:textId="2FA94AEF" w:rsidR="003A37A4" w:rsidRDefault="003A37A4" w:rsidP="00C75E4C">
            <w:pPr>
              <w:pStyle w:val="ListParagraph"/>
              <w:ind w:left="0"/>
              <w:rPr>
                <w:rFonts w:cs="Arial"/>
                <w:sz w:val="24"/>
                <w:szCs w:val="24"/>
              </w:rPr>
            </w:pPr>
            <w:r w:rsidRPr="003A37A4">
              <w:rPr>
                <w:rFonts w:cs="Arial"/>
                <w:sz w:val="24"/>
                <w:szCs w:val="24"/>
              </w:rPr>
              <w:t xml:space="preserve">Service </w:t>
            </w:r>
            <w:r w:rsidR="00CE553F" w:rsidRPr="003A37A4">
              <w:rPr>
                <w:rFonts w:cs="Arial"/>
                <w:sz w:val="24"/>
                <w:szCs w:val="24"/>
              </w:rPr>
              <w:t>providers</w:t>
            </w:r>
            <w:r w:rsidRPr="003A37A4">
              <w:rPr>
                <w:rFonts w:cs="Arial"/>
                <w:sz w:val="24"/>
                <w:szCs w:val="24"/>
              </w:rPr>
              <w:t xml:space="preserve"> are required to complete the following forms below failure to do so will renders the submission invalid. </w:t>
            </w:r>
          </w:p>
          <w:p w14:paraId="294E91D3" w14:textId="77777777" w:rsidR="001E79EC" w:rsidRPr="003A37A4" w:rsidRDefault="001E79EC" w:rsidP="00C75E4C">
            <w:pPr>
              <w:pStyle w:val="ListParagraph"/>
              <w:ind w:left="0"/>
              <w:rPr>
                <w:rFonts w:cs="Arial"/>
                <w:sz w:val="24"/>
                <w:szCs w:val="24"/>
              </w:rPr>
            </w:pPr>
          </w:p>
          <w:p w14:paraId="04764F68" w14:textId="515234DA" w:rsidR="003A37A4" w:rsidRPr="003A37A4" w:rsidRDefault="003A37A4" w:rsidP="00C75E4C">
            <w:pPr>
              <w:pStyle w:val="ListParagraph"/>
              <w:ind w:left="0"/>
              <w:rPr>
                <w:rFonts w:cs="Arial"/>
                <w:sz w:val="24"/>
                <w:szCs w:val="24"/>
              </w:rPr>
            </w:pPr>
            <w:r w:rsidRPr="003A37A4">
              <w:rPr>
                <w:rFonts w:cs="Arial"/>
                <w:sz w:val="24"/>
                <w:szCs w:val="24"/>
              </w:rPr>
              <w:t>MBD4</w:t>
            </w:r>
          </w:p>
          <w:p w14:paraId="13864176" w14:textId="00B9EC73" w:rsidR="003A37A4" w:rsidRPr="003A37A4" w:rsidRDefault="003A37A4" w:rsidP="00C75E4C">
            <w:pPr>
              <w:pStyle w:val="ListParagraph"/>
              <w:ind w:left="0"/>
              <w:rPr>
                <w:rFonts w:cs="Arial"/>
                <w:sz w:val="24"/>
                <w:szCs w:val="24"/>
              </w:rPr>
            </w:pPr>
            <w:r w:rsidRPr="003A37A4">
              <w:rPr>
                <w:rFonts w:cs="Arial"/>
                <w:sz w:val="24"/>
                <w:szCs w:val="24"/>
              </w:rPr>
              <w:t xml:space="preserve">MBD 6 </w:t>
            </w:r>
          </w:p>
          <w:p w14:paraId="3DCE6F8B" w14:textId="6ABF6D33" w:rsidR="00C75E4C" w:rsidRPr="00BC5754" w:rsidRDefault="003A37A4" w:rsidP="00BC5754">
            <w:pPr>
              <w:pStyle w:val="ListParagraph"/>
              <w:ind w:left="0"/>
              <w:rPr>
                <w:rFonts w:cs="Arial"/>
                <w:sz w:val="24"/>
                <w:szCs w:val="24"/>
              </w:rPr>
            </w:pPr>
            <w:r w:rsidRPr="003A37A4">
              <w:rPr>
                <w:rFonts w:cs="Arial"/>
                <w:sz w:val="24"/>
                <w:szCs w:val="24"/>
              </w:rPr>
              <w:t xml:space="preserve">MBD9 </w:t>
            </w:r>
            <w:r w:rsidR="00CE553F">
              <w:rPr>
                <w:rFonts w:cs="Arial"/>
                <w:sz w:val="24"/>
                <w:szCs w:val="24"/>
              </w:rPr>
              <w:t xml:space="preserve"> </w:t>
            </w:r>
          </w:p>
          <w:p w14:paraId="4BE10B08" w14:textId="77777777" w:rsidR="0068293B" w:rsidRDefault="0068293B" w:rsidP="0068293B">
            <w:pPr>
              <w:pStyle w:val="Default"/>
              <w:rPr>
                <w:sz w:val="28"/>
                <w:szCs w:val="28"/>
              </w:rPr>
            </w:pPr>
            <w:r>
              <w:rPr>
                <w:sz w:val="28"/>
                <w:szCs w:val="28"/>
              </w:rPr>
              <w:t xml:space="preserve">CSD Summary report with </w:t>
            </w:r>
            <w:r>
              <w:rPr>
                <w:b/>
                <w:bCs/>
                <w:sz w:val="28"/>
                <w:szCs w:val="28"/>
              </w:rPr>
              <w:t xml:space="preserve">a TAX Compliant status. </w:t>
            </w:r>
          </w:p>
          <w:p w14:paraId="5BDA8290" w14:textId="21144FEA" w:rsidR="00C75E4C" w:rsidRPr="003A37A4" w:rsidRDefault="00C75E4C" w:rsidP="00C75E4C">
            <w:pPr>
              <w:rPr>
                <w:rFonts w:cs="Arial"/>
                <w:b/>
                <w:bCs/>
                <w:sz w:val="24"/>
                <w:szCs w:val="24"/>
              </w:rPr>
            </w:pPr>
          </w:p>
        </w:tc>
      </w:tr>
    </w:tbl>
    <w:p w14:paraId="3AC885A9" w14:textId="77777777" w:rsidR="00D420A8" w:rsidRDefault="00D420A8"/>
    <w:p w14:paraId="2281D3C2" w14:textId="77777777" w:rsidR="00442B14" w:rsidRDefault="00442B14"/>
    <w:p w14:paraId="0BE12C57" w14:textId="77777777" w:rsidR="00442B14" w:rsidRDefault="00442B14"/>
    <w:p w14:paraId="2B12888D" w14:textId="77777777" w:rsidR="00442B14" w:rsidRDefault="00442B14"/>
    <w:p w14:paraId="78E356E3" w14:textId="77777777" w:rsidR="00442B14" w:rsidRDefault="00442B14"/>
    <w:p w14:paraId="30956FFD" w14:textId="77777777" w:rsidR="00736024" w:rsidRDefault="00736024"/>
    <w:p w14:paraId="77A68D89" w14:textId="77777777" w:rsidR="00BC5754" w:rsidRDefault="00BC5754"/>
    <w:p w14:paraId="4B3BBECE" w14:textId="77777777" w:rsidR="00736024" w:rsidRDefault="00736024"/>
    <w:p w14:paraId="68A32C34" w14:textId="77777777" w:rsidR="00736024" w:rsidRDefault="00736024"/>
    <w:p w14:paraId="7A290319" w14:textId="77777777" w:rsidR="00736024" w:rsidRDefault="00736024"/>
    <w:p w14:paraId="60A45945" w14:textId="77777777" w:rsidR="00442B14" w:rsidRDefault="00442B14"/>
    <w:tbl>
      <w:tblPr>
        <w:tblStyle w:val="TableGrid"/>
        <w:tblW w:w="0" w:type="auto"/>
        <w:tblLook w:val="04A0" w:firstRow="1" w:lastRow="0" w:firstColumn="1" w:lastColumn="0" w:noHBand="0" w:noVBand="1"/>
      </w:tblPr>
      <w:tblGrid>
        <w:gridCol w:w="4508"/>
        <w:gridCol w:w="4508"/>
      </w:tblGrid>
      <w:tr w:rsidR="003A37A4" w14:paraId="63F99544" w14:textId="77777777" w:rsidTr="003A37A4">
        <w:tc>
          <w:tcPr>
            <w:tcW w:w="4508" w:type="dxa"/>
          </w:tcPr>
          <w:p w14:paraId="65562AF6" w14:textId="4A9A9BC9" w:rsidR="003A37A4" w:rsidRDefault="003A37A4">
            <w:r>
              <w:lastRenderedPageBreak/>
              <w:t xml:space="preserve">Name of the service provider </w:t>
            </w:r>
          </w:p>
        </w:tc>
        <w:tc>
          <w:tcPr>
            <w:tcW w:w="4508" w:type="dxa"/>
          </w:tcPr>
          <w:p w14:paraId="35BB0D4A" w14:textId="77777777" w:rsidR="003A37A4" w:rsidRDefault="003A37A4"/>
        </w:tc>
      </w:tr>
      <w:tr w:rsidR="003A37A4" w14:paraId="61BF8CDB" w14:textId="77777777" w:rsidTr="003A37A4">
        <w:tc>
          <w:tcPr>
            <w:tcW w:w="4508" w:type="dxa"/>
          </w:tcPr>
          <w:p w14:paraId="78E0332F" w14:textId="4053F660" w:rsidR="003A37A4" w:rsidRDefault="003A37A4">
            <w:r>
              <w:t xml:space="preserve">Central Database number </w:t>
            </w:r>
          </w:p>
        </w:tc>
        <w:tc>
          <w:tcPr>
            <w:tcW w:w="4508" w:type="dxa"/>
          </w:tcPr>
          <w:p w14:paraId="4C1877FA" w14:textId="77777777" w:rsidR="003A37A4" w:rsidRDefault="003A37A4"/>
        </w:tc>
      </w:tr>
      <w:tr w:rsidR="00E372BA" w14:paraId="148B80AA" w14:textId="77777777" w:rsidTr="003A37A4">
        <w:tc>
          <w:tcPr>
            <w:tcW w:w="4508" w:type="dxa"/>
          </w:tcPr>
          <w:p w14:paraId="77CAB8BC" w14:textId="207522E7" w:rsidR="00E372BA" w:rsidRDefault="00E372BA">
            <w:r>
              <w:t xml:space="preserve">Company registration number </w:t>
            </w:r>
          </w:p>
        </w:tc>
        <w:tc>
          <w:tcPr>
            <w:tcW w:w="4508" w:type="dxa"/>
          </w:tcPr>
          <w:p w14:paraId="371DFD4F" w14:textId="77777777" w:rsidR="00E372BA" w:rsidRDefault="00E372BA"/>
        </w:tc>
      </w:tr>
    </w:tbl>
    <w:p w14:paraId="7664E729" w14:textId="77777777" w:rsidR="00D420A8" w:rsidRDefault="00D420A8"/>
    <w:p w14:paraId="21C1C6BB" w14:textId="77777777" w:rsidR="00E372BA" w:rsidRPr="00223330" w:rsidRDefault="00E372BA" w:rsidP="00E372BA">
      <w:pPr>
        <w:spacing w:after="0" w:line="240" w:lineRule="auto"/>
        <w:jc w:val="center"/>
        <w:rPr>
          <w:rFonts w:ascii="Arial" w:eastAsia="Times New Roman" w:hAnsi="Arial" w:cs="Arial"/>
          <w:b/>
          <w:sz w:val="20"/>
          <w:szCs w:val="20"/>
          <w:u w:val="single"/>
          <w:lang w:eastAsia="en-ZA"/>
        </w:rPr>
      </w:pPr>
      <w:r w:rsidRPr="00223330">
        <w:rPr>
          <w:rFonts w:ascii="Arial" w:eastAsia="Times New Roman" w:hAnsi="Arial" w:cs="Arial"/>
          <w:b/>
          <w:sz w:val="20"/>
          <w:szCs w:val="20"/>
          <w:u w:val="single"/>
          <w:lang w:eastAsia="en-ZA"/>
        </w:rPr>
        <w:t xml:space="preserve">DECLARATION OF INTREST </w:t>
      </w:r>
    </w:p>
    <w:p w14:paraId="21F1C59C" w14:textId="77777777" w:rsidR="00E372BA" w:rsidRDefault="00E372BA" w:rsidP="00E372BA">
      <w:pPr>
        <w:spacing w:after="0" w:line="240" w:lineRule="auto"/>
        <w:jc w:val="center"/>
        <w:rPr>
          <w:rFonts w:ascii="Arial" w:eastAsia="Times New Roman" w:hAnsi="Arial" w:cs="Arial"/>
          <w:b/>
          <w:sz w:val="20"/>
          <w:szCs w:val="20"/>
          <w:u w:val="single"/>
          <w:lang w:eastAsia="en-ZA"/>
        </w:rPr>
      </w:pPr>
      <w:r w:rsidRPr="00223330">
        <w:rPr>
          <w:rFonts w:ascii="Arial" w:eastAsia="Times New Roman" w:hAnsi="Arial" w:cs="Arial"/>
          <w:b/>
          <w:sz w:val="20"/>
          <w:szCs w:val="20"/>
          <w:u w:val="single"/>
          <w:lang w:eastAsia="en-ZA"/>
        </w:rPr>
        <w:t>MBD 4</w:t>
      </w:r>
    </w:p>
    <w:p w14:paraId="2C614061" w14:textId="77777777" w:rsidR="00E372BA" w:rsidRPr="00223330" w:rsidRDefault="00E372BA" w:rsidP="00E372BA">
      <w:pPr>
        <w:spacing w:after="0" w:line="240" w:lineRule="auto"/>
        <w:rPr>
          <w:rFonts w:ascii="Arial" w:eastAsia="Times New Roman" w:hAnsi="Arial" w:cs="Arial"/>
          <w:b/>
          <w:sz w:val="20"/>
          <w:szCs w:val="20"/>
          <w:u w:val="single"/>
          <w:lang w:eastAsia="en-ZA"/>
        </w:rPr>
      </w:pPr>
    </w:p>
    <w:p w14:paraId="29EF99CA" w14:textId="77777777" w:rsidR="00E372BA" w:rsidRPr="00223330" w:rsidRDefault="00E372BA" w:rsidP="00E372BA">
      <w:pPr>
        <w:spacing w:after="0" w:line="240" w:lineRule="auto"/>
        <w:rPr>
          <w:rFonts w:ascii="Arial" w:eastAsia="Times New Roman" w:hAnsi="Arial" w:cs="Arial"/>
          <w:sz w:val="20"/>
          <w:szCs w:val="20"/>
          <w:lang w:eastAsia="en-ZA"/>
        </w:rPr>
      </w:pPr>
      <w:r w:rsidRPr="00223330">
        <w:rPr>
          <w:rFonts w:ascii="Arial" w:eastAsia="Times New Roman" w:hAnsi="Arial" w:cs="Arial"/>
          <w:sz w:val="20"/>
          <w:szCs w:val="20"/>
          <w:lang w:eastAsia="en-ZA"/>
        </w:rPr>
        <w:t>1. No bid will be accepted form persons in the service of the state</w:t>
      </w:r>
    </w:p>
    <w:p w14:paraId="67EB97F9" w14:textId="77777777" w:rsidR="00E372BA" w:rsidRPr="00223330" w:rsidRDefault="00E372BA" w:rsidP="00E372BA">
      <w:pPr>
        <w:spacing w:after="0" w:line="240" w:lineRule="auto"/>
        <w:rPr>
          <w:rFonts w:ascii="Arial" w:eastAsia="Times New Roman" w:hAnsi="Arial" w:cs="Arial"/>
          <w:sz w:val="20"/>
          <w:szCs w:val="20"/>
          <w:lang w:eastAsia="en-ZA"/>
        </w:rPr>
      </w:pPr>
      <w:r w:rsidRPr="00223330">
        <w:rPr>
          <w:rFonts w:ascii="Arial" w:eastAsia="Times New Roman" w:hAnsi="Arial" w:cs="Arial"/>
          <w:sz w:val="20"/>
          <w:szCs w:val="20"/>
          <w:lang w:eastAsia="en-ZA"/>
        </w:rPr>
        <w:t>2. Any person, having a kinship with person in the service of the state, including a blood relationship, may make an offer or offers of this invitation of bid. In view of possible allegations of favouritism, should the resulting bid, or part thereof, be awarded to person connected with or related to person in service of the state, it is required that the bidder or their authorised representative declare their position in relation to the evaluating/adjudicating authority and/or take an oath declaring his/her interest.</w:t>
      </w:r>
    </w:p>
    <w:p w14:paraId="54321122" w14:textId="77777777" w:rsidR="00E372BA" w:rsidRPr="00223330" w:rsidRDefault="00E372BA" w:rsidP="00E372BA">
      <w:pPr>
        <w:spacing w:after="0" w:line="240" w:lineRule="auto"/>
        <w:rPr>
          <w:rFonts w:ascii="Arial" w:eastAsia="Times New Roman" w:hAnsi="Arial" w:cs="Arial"/>
          <w:sz w:val="20"/>
          <w:szCs w:val="20"/>
          <w:lang w:eastAsia="en-ZA"/>
        </w:rPr>
      </w:pPr>
    </w:p>
    <w:p w14:paraId="1FC831DA" w14:textId="77777777" w:rsidR="00E372BA" w:rsidRPr="00223330" w:rsidRDefault="00E372BA" w:rsidP="00E372BA">
      <w:pPr>
        <w:spacing w:after="0" w:line="240" w:lineRule="auto"/>
        <w:rPr>
          <w:rFonts w:ascii="Arial" w:eastAsia="Times New Roman" w:hAnsi="Arial" w:cs="Arial"/>
          <w:sz w:val="20"/>
          <w:szCs w:val="20"/>
          <w:lang w:eastAsia="en-ZA"/>
        </w:rPr>
      </w:pPr>
      <w:r w:rsidRPr="00223330">
        <w:rPr>
          <w:rFonts w:ascii="Arial" w:eastAsia="Times New Roman" w:hAnsi="Arial" w:cs="Arial"/>
          <w:sz w:val="20"/>
          <w:szCs w:val="20"/>
          <w:lang w:eastAsia="en-ZA"/>
        </w:rPr>
        <w:t xml:space="preserve">3. </w:t>
      </w:r>
      <w:proofErr w:type="gramStart"/>
      <w:r w:rsidRPr="00223330">
        <w:rPr>
          <w:rFonts w:ascii="Arial" w:eastAsia="Times New Roman" w:hAnsi="Arial" w:cs="Arial"/>
          <w:sz w:val="20"/>
          <w:szCs w:val="20"/>
          <w:lang w:eastAsia="en-ZA"/>
        </w:rPr>
        <w:t>In order to</w:t>
      </w:r>
      <w:proofErr w:type="gramEnd"/>
      <w:r w:rsidRPr="00223330">
        <w:rPr>
          <w:rFonts w:ascii="Arial" w:eastAsia="Times New Roman" w:hAnsi="Arial" w:cs="Arial"/>
          <w:sz w:val="20"/>
          <w:szCs w:val="20"/>
          <w:lang w:eastAsia="en-ZA"/>
        </w:rPr>
        <w:t xml:space="preserve"> give effect to the above, the following questionnaire must be completed and submitted with the bid </w:t>
      </w:r>
    </w:p>
    <w:p w14:paraId="5E2D2C45" w14:textId="77777777" w:rsidR="00E372BA" w:rsidRPr="00223330" w:rsidRDefault="00E372BA" w:rsidP="00E372BA">
      <w:pPr>
        <w:spacing w:after="0" w:line="240" w:lineRule="auto"/>
        <w:rPr>
          <w:rFonts w:ascii="Arial" w:eastAsia="Times New Roman" w:hAnsi="Arial" w:cs="Arial"/>
          <w:sz w:val="20"/>
          <w:szCs w:val="20"/>
          <w:lang w:eastAsia="en-ZA"/>
        </w:rPr>
      </w:pPr>
    </w:p>
    <w:p w14:paraId="06083620" w14:textId="77777777" w:rsidR="00E372BA" w:rsidRPr="00223330" w:rsidRDefault="00E372BA" w:rsidP="00E372BA">
      <w:pPr>
        <w:spacing w:after="0" w:line="240" w:lineRule="auto"/>
        <w:rPr>
          <w:rFonts w:ascii="Arial" w:eastAsia="Times New Roman" w:hAnsi="Arial" w:cs="Arial"/>
          <w:sz w:val="20"/>
          <w:szCs w:val="20"/>
          <w:lang w:eastAsia="en-ZA"/>
        </w:rPr>
      </w:pPr>
      <w:r w:rsidRPr="00223330">
        <w:rPr>
          <w:rFonts w:ascii="Arial" w:eastAsia="Times New Roman" w:hAnsi="Arial" w:cs="Arial"/>
          <w:sz w:val="20"/>
          <w:szCs w:val="20"/>
          <w:lang w:eastAsia="en-ZA"/>
        </w:rPr>
        <w:t>3.1 Full Name_______________________________________________________________________</w:t>
      </w:r>
      <w:r w:rsidRPr="00223330">
        <w:rPr>
          <w:rFonts w:ascii="Arial" w:eastAsia="Times New Roman" w:hAnsi="Arial" w:cs="Arial"/>
          <w:sz w:val="20"/>
          <w:szCs w:val="20"/>
          <w:lang w:eastAsia="en-ZA"/>
        </w:rPr>
        <w:br/>
      </w:r>
    </w:p>
    <w:p w14:paraId="0411220D" w14:textId="77777777" w:rsidR="00E372BA" w:rsidRDefault="00E372BA" w:rsidP="00E372BA">
      <w:pPr>
        <w:spacing w:after="0" w:line="240" w:lineRule="auto"/>
        <w:rPr>
          <w:rFonts w:ascii="Arial" w:eastAsia="Times New Roman" w:hAnsi="Arial" w:cs="Arial"/>
          <w:sz w:val="20"/>
          <w:szCs w:val="20"/>
          <w:lang w:eastAsia="en-ZA"/>
        </w:rPr>
      </w:pPr>
      <w:r w:rsidRPr="00223330">
        <w:rPr>
          <w:rFonts w:ascii="Arial" w:eastAsia="Times New Roman" w:hAnsi="Arial" w:cs="Arial"/>
          <w:sz w:val="20"/>
          <w:szCs w:val="20"/>
          <w:lang w:eastAsia="en-ZA"/>
        </w:rPr>
        <w:t>3.2 Identity Number__________________________________________________________________</w:t>
      </w:r>
    </w:p>
    <w:p w14:paraId="2053F795" w14:textId="77777777" w:rsidR="00E372BA" w:rsidRDefault="00E372BA" w:rsidP="00E372BA">
      <w:pPr>
        <w:spacing w:after="0" w:line="240" w:lineRule="auto"/>
        <w:rPr>
          <w:rFonts w:ascii="Arial" w:eastAsia="Times New Roman" w:hAnsi="Arial" w:cs="Arial"/>
          <w:sz w:val="20"/>
          <w:szCs w:val="20"/>
          <w:lang w:eastAsia="en-ZA"/>
        </w:rPr>
      </w:pPr>
    </w:p>
    <w:p w14:paraId="504DE512" w14:textId="77777777" w:rsidR="00E372BA" w:rsidRPr="00223330" w:rsidRDefault="00E372BA" w:rsidP="00E372BA">
      <w:pPr>
        <w:spacing w:after="0" w:line="240" w:lineRule="auto"/>
        <w:rPr>
          <w:rFonts w:ascii="Arial" w:eastAsia="Times New Roman" w:hAnsi="Arial" w:cs="Arial"/>
          <w:sz w:val="20"/>
          <w:szCs w:val="20"/>
          <w:lang w:eastAsia="en-ZA"/>
        </w:rPr>
      </w:pPr>
    </w:p>
    <w:p w14:paraId="5759CA7D" w14:textId="77777777" w:rsidR="00E372BA" w:rsidRPr="00223330" w:rsidRDefault="00E372BA" w:rsidP="00E372BA">
      <w:pPr>
        <w:spacing w:after="0" w:line="240" w:lineRule="auto"/>
        <w:rPr>
          <w:rFonts w:ascii="Arial" w:eastAsia="Times New Roman" w:hAnsi="Arial" w:cs="Arial"/>
          <w:sz w:val="20"/>
          <w:szCs w:val="20"/>
          <w:lang w:eastAsia="en-ZA"/>
        </w:rPr>
      </w:pPr>
    </w:p>
    <w:p w14:paraId="2ABA0D48" w14:textId="77777777" w:rsidR="00E372BA" w:rsidRPr="00223330" w:rsidRDefault="00E372BA" w:rsidP="00E372BA">
      <w:pPr>
        <w:spacing w:after="0" w:line="240" w:lineRule="auto"/>
        <w:rPr>
          <w:rFonts w:ascii="Arial" w:eastAsia="Times New Roman" w:hAnsi="Arial" w:cs="Arial"/>
          <w:sz w:val="20"/>
          <w:szCs w:val="20"/>
          <w:lang w:eastAsia="en-ZA"/>
        </w:rPr>
      </w:pPr>
      <w:r w:rsidRPr="00223330">
        <w:rPr>
          <w:rFonts w:ascii="Arial" w:eastAsia="Times New Roman" w:hAnsi="Arial" w:cs="Arial"/>
          <w:sz w:val="20"/>
          <w:szCs w:val="20"/>
          <w:lang w:eastAsia="en-ZA"/>
        </w:rPr>
        <w:t>3.3 Company Registration Number: ______________________________________________________</w:t>
      </w:r>
    </w:p>
    <w:p w14:paraId="3E9C3DE7" w14:textId="77777777" w:rsidR="00E372BA" w:rsidRPr="00223330" w:rsidRDefault="00E372BA" w:rsidP="00E372BA">
      <w:pPr>
        <w:spacing w:after="0" w:line="240" w:lineRule="auto"/>
        <w:rPr>
          <w:rFonts w:ascii="Arial" w:eastAsia="Times New Roman" w:hAnsi="Arial" w:cs="Arial"/>
          <w:sz w:val="20"/>
          <w:szCs w:val="20"/>
          <w:lang w:eastAsia="en-ZA"/>
        </w:rPr>
      </w:pPr>
    </w:p>
    <w:p w14:paraId="0AFF89FB" w14:textId="77777777" w:rsidR="00E372BA" w:rsidRPr="00223330" w:rsidRDefault="00E372BA" w:rsidP="00E372BA">
      <w:pPr>
        <w:spacing w:after="0" w:line="240" w:lineRule="auto"/>
        <w:rPr>
          <w:rFonts w:ascii="Arial" w:eastAsia="Times New Roman" w:hAnsi="Arial" w:cs="Arial"/>
          <w:sz w:val="20"/>
          <w:szCs w:val="20"/>
          <w:lang w:eastAsia="en-ZA"/>
        </w:rPr>
      </w:pPr>
      <w:r w:rsidRPr="00223330">
        <w:rPr>
          <w:rFonts w:ascii="Arial" w:eastAsia="Times New Roman" w:hAnsi="Arial" w:cs="Arial"/>
          <w:sz w:val="20"/>
          <w:szCs w:val="20"/>
          <w:lang w:eastAsia="en-ZA"/>
        </w:rPr>
        <w:t>3.4 Tax Reference Number____________________________________________________________</w:t>
      </w:r>
    </w:p>
    <w:p w14:paraId="085D2B78" w14:textId="77777777" w:rsidR="00E372BA" w:rsidRPr="00223330" w:rsidRDefault="00E372BA" w:rsidP="00E372BA">
      <w:pPr>
        <w:spacing w:after="0" w:line="240" w:lineRule="auto"/>
        <w:rPr>
          <w:rFonts w:ascii="Arial" w:eastAsia="Times New Roman" w:hAnsi="Arial" w:cs="Arial"/>
          <w:sz w:val="20"/>
          <w:szCs w:val="20"/>
          <w:lang w:eastAsia="en-ZA"/>
        </w:rPr>
      </w:pPr>
    </w:p>
    <w:p w14:paraId="7959406E" w14:textId="77777777" w:rsidR="00E372BA" w:rsidRPr="00223330" w:rsidRDefault="00E372BA" w:rsidP="00E372BA">
      <w:pPr>
        <w:spacing w:after="0" w:line="240" w:lineRule="auto"/>
        <w:rPr>
          <w:rFonts w:ascii="Arial" w:eastAsia="Times New Roman" w:hAnsi="Arial" w:cs="Arial"/>
          <w:sz w:val="20"/>
          <w:szCs w:val="20"/>
          <w:lang w:eastAsia="en-ZA"/>
        </w:rPr>
      </w:pPr>
      <w:r w:rsidRPr="00223330">
        <w:rPr>
          <w:rFonts w:ascii="Arial" w:eastAsia="Times New Roman" w:hAnsi="Arial" w:cs="Arial"/>
          <w:sz w:val="20"/>
          <w:szCs w:val="20"/>
          <w:lang w:eastAsia="en-ZA"/>
        </w:rPr>
        <w:t>3.5 Vat Registration Number___________________________________________________________</w:t>
      </w:r>
    </w:p>
    <w:p w14:paraId="7009B1BF" w14:textId="77777777" w:rsidR="00E372BA" w:rsidRPr="00223330" w:rsidRDefault="00E372BA" w:rsidP="00E372BA">
      <w:pPr>
        <w:spacing w:after="0" w:line="240" w:lineRule="auto"/>
        <w:rPr>
          <w:rFonts w:ascii="Arial" w:eastAsia="Times New Roman" w:hAnsi="Arial" w:cs="Arial"/>
          <w:sz w:val="20"/>
          <w:szCs w:val="20"/>
          <w:vertAlign w:val="subscript"/>
          <w:lang w:eastAsia="en-ZA"/>
        </w:rPr>
      </w:pPr>
    </w:p>
    <w:p w14:paraId="3EF4DAE8" w14:textId="77777777" w:rsidR="00E372BA" w:rsidRPr="00223330" w:rsidRDefault="00E372BA" w:rsidP="00E372BA">
      <w:pPr>
        <w:spacing w:after="0" w:line="240" w:lineRule="auto"/>
        <w:rPr>
          <w:rFonts w:ascii="Arial" w:eastAsia="Times New Roman" w:hAnsi="Arial" w:cs="Arial"/>
          <w:sz w:val="20"/>
          <w:szCs w:val="20"/>
          <w:vertAlign w:val="subscript"/>
          <w:lang w:eastAsia="en-ZA"/>
        </w:rPr>
      </w:pPr>
    </w:p>
    <w:tbl>
      <w:tblPr>
        <w:tblStyle w:val="TableGrid1"/>
        <w:tblW w:w="0" w:type="auto"/>
        <w:tblLook w:val="04A0" w:firstRow="1" w:lastRow="0" w:firstColumn="1" w:lastColumn="0" w:noHBand="0" w:noVBand="1"/>
      </w:tblPr>
      <w:tblGrid>
        <w:gridCol w:w="814"/>
        <w:gridCol w:w="6812"/>
        <w:gridCol w:w="830"/>
        <w:gridCol w:w="560"/>
      </w:tblGrid>
      <w:tr w:rsidR="00E372BA" w:rsidRPr="00223330" w14:paraId="71D70A3E" w14:textId="77777777" w:rsidTr="00456B04">
        <w:tc>
          <w:tcPr>
            <w:tcW w:w="817" w:type="dxa"/>
          </w:tcPr>
          <w:p w14:paraId="527ECD1F"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 xml:space="preserve">Item </w:t>
            </w:r>
          </w:p>
        </w:tc>
        <w:tc>
          <w:tcPr>
            <w:tcW w:w="7229" w:type="dxa"/>
          </w:tcPr>
          <w:p w14:paraId="65900C1B"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 xml:space="preserve">Question </w:t>
            </w:r>
          </w:p>
        </w:tc>
        <w:tc>
          <w:tcPr>
            <w:tcW w:w="851" w:type="dxa"/>
          </w:tcPr>
          <w:p w14:paraId="622D4C96"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 xml:space="preserve">Yes </w:t>
            </w:r>
          </w:p>
        </w:tc>
        <w:tc>
          <w:tcPr>
            <w:tcW w:w="567" w:type="dxa"/>
          </w:tcPr>
          <w:p w14:paraId="7EDFFC17"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 xml:space="preserve">No </w:t>
            </w:r>
          </w:p>
        </w:tc>
      </w:tr>
      <w:tr w:rsidR="00E372BA" w:rsidRPr="00223330" w14:paraId="7CA02673" w14:textId="77777777" w:rsidTr="00456B04">
        <w:tc>
          <w:tcPr>
            <w:tcW w:w="817" w:type="dxa"/>
          </w:tcPr>
          <w:p w14:paraId="61B0F185"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3.6</w:t>
            </w:r>
          </w:p>
        </w:tc>
        <w:tc>
          <w:tcPr>
            <w:tcW w:w="7229" w:type="dxa"/>
          </w:tcPr>
          <w:p w14:paraId="5C2E650A"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 xml:space="preserve">Are you presently in the service of the state? </w:t>
            </w:r>
          </w:p>
          <w:p w14:paraId="7AE715C8" w14:textId="77777777" w:rsidR="00E372BA" w:rsidRPr="00223330" w:rsidRDefault="00E372BA" w:rsidP="00456B04">
            <w:pPr>
              <w:rPr>
                <w:rFonts w:ascii="Arial" w:eastAsia="Times New Roman" w:hAnsi="Arial" w:cs="Arial"/>
                <w:sz w:val="20"/>
                <w:szCs w:val="20"/>
                <w:lang w:val="en-US" w:eastAsia="en-ZA"/>
              </w:rPr>
            </w:pPr>
          </w:p>
        </w:tc>
        <w:tc>
          <w:tcPr>
            <w:tcW w:w="851" w:type="dxa"/>
          </w:tcPr>
          <w:p w14:paraId="0E3BA21B" w14:textId="77777777" w:rsidR="00E372BA" w:rsidRPr="00223330" w:rsidRDefault="00E372BA" w:rsidP="00456B04">
            <w:pPr>
              <w:rPr>
                <w:rFonts w:ascii="Arial" w:eastAsia="Times New Roman" w:hAnsi="Arial" w:cs="Arial"/>
                <w:sz w:val="20"/>
                <w:szCs w:val="20"/>
                <w:lang w:val="en-US" w:eastAsia="en-ZA"/>
              </w:rPr>
            </w:pPr>
          </w:p>
        </w:tc>
        <w:tc>
          <w:tcPr>
            <w:tcW w:w="567" w:type="dxa"/>
          </w:tcPr>
          <w:p w14:paraId="20C69072" w14:textId="77777777" w:rsidR="00E372BA" w:rsidRPr="00223330" w:rsidRDefault="00E372BA" w:rsidP="00456B04">
            <w:pPr>
              <w:rPr>
                <w:rFonts w:ascii="Arial" w:eastAsia="Times New Roman" w:hAnsi="Arial" w:cs="Arial"/>
                <w:sz w:val="20"/>
                <w:szCs w:val="20"/>
                <w:lang w:val="en-US" w:eastAsia="en-ZA"/>
              </w:rPr>
            </w:pPr>
          </w:p>
        </w:tc>
      </w:tr>
      <w:tr w:rsidR="00E372BA" w:rsidRPr="00223330" w14:paraId="4B3C1A19" w14:textId="77777777" w:rsidTr="00456B04">
        <w:tc>
          <w:tcPr>
            <w:tcW w:w="817" w:type="dxa"/>
          </w:tcPr>
          <w:p w14:paraId="26EFFD18"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3.6.1</w:t>
            </w:r>
          </w:p>
        </w:tc>
        <w:tc>
          <w:tcPr>
            <w:tcW w:w="7229" w:type="dxa"/>
          </w:tcPr>
          <w:p w14:paraId="5FCD4A2C"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If so, furnish particulars</w:t>
            </w:r>
          </w:p>
          <w:p w14:paraId="61A36C9F" w14:textId="77777777" w:rsidR="00E372BA" w:rsidRPr="00223330" w:rsidRDefault="00E372BA" w:rsidP="00456B04">
            <w:pPr>
              <w:rPr>
                <w:rFonts w:ascii="Arial" w:eastAsia="Times New Roman" w:hAnsi="Arial" w:cs="Arial"/>
                <w:sz w:val="20"/>
                <w:szCs w:val="20"/>
                <w:lang w:val="en-US" w:eastAsia="en-ZA"/>
              </w:rPr>
            </w:pPr>
          </w:p>
          <w:p w14:paraId="558B0C84" w14:textId="77777777" w:rsidR="00E372BA" w:rsidRPr="00223330" w:rsidRDefault="00E372BA" w:rsidP="00456B04">
            <w:pPr>
              <w:rPr>
                <w:rFonts w:ascii="Arial" w:eastAsia="Times New Roman" w:hAnsi="Arial" w:cs="Arial"/>
                <w:sz w:val="20"/>
                <w:szCs w:val="20"/>
                <w:lang w:val="en-US" w:eastAsia="en-ZA"/>
              </w:rPr>
            </w:pPr>
          </w:p>
        </w:tc>
        <w:tc>
          <w:tcPr>
            <w:tcW w:w="851" w:type="dxa"/>
          </w:tcPr>
          <w:p w14:paraId="526C0E5A" w14:textId="77777777" w:rsidR="00E372BA" w:rsidRPr="00223330" w:rsidRDefault="00E372BA" w:rsidP="00456B04">
            <w:pPr>
              <w:rPr>
                <w:rFonts w:ascii="Arial" w:eastAsia="Times New Roman" w:hAnsi="Arial" w:cs="Arial"/>
                <w:sz w:val="20"/>
                <w:szCs w:val="20"/>
                <w:lang w:val="en-US" w:eastAsia="en-ZA"/>
              </w:rPr>
            </w:pPr>
          </w:p>
        </w:tc>
        <w:tc>
          <w:tcPr>
            <w:tcW w:w="567" w:type="dxa"/>
          </w:tcPr>
          <w:p w14:paraId="166F69D7" w14:textId="77777777" w:rsidR="00E372BA" w:rsidRPr="00223330" w:rsidRDefault="00E372BA" w:rsidP="00456B04">
            <w:pPr>
              <w:rPr>
                <w:rFonts w:ascii="Arial" w:eastAsia="Times New Roman" w:hAnsi="Arial" w:cs="Arial"/>
                <w:sz w:val="20"/>
                <w:szCs w:val="20"/>
                <w:lang w:val="en-US" w:eastAsia="en-ZA"/>
              </w:rPr>
            </w:pPr>
          </w:p>
        </w:tc>
      </w:tr>
      <w:tr w:rsidR="00E372BA" w:rsidRPr="00223330" w14:paraId="3ADE0A6A" w14:textId="77777777" w:rsidTr="00456B04">
        <w:tc>
          <w:tcPr>
            <w:tcW w:w="817" w:type="dxa"/>
          </w:tcPr>
          <w:p w14:paraId="5BC20560"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3.7</w:t>
            </w:r>
          </w:p>
        </w:tc>
        <w:tc>
          <w:tcPr>
            <w:tcW w:w="7229" w:type="dxa"/>
          </w:tcPr>
          <w:p w14:paraId="3D551AFA"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 xml:space="preserve">Have you been in the service of the state </w:t>
            </w:r>
            <w:proofErr w:type="gramStart"/>
            <w:r w:rsidRPr="00223330">
              <w:rPr>
                <w:rFonts w:ascii="Arial" w:eastAsia="Times New Roman" w:hAnsi="Arial" w:cs="Arial"/>
                <w:sz w:val="20"/>
                <w:szCs w:val="20"/>
                <w:lang w:val="en-US" w:eastAsia="en-ZA"/>
              </w:rPr>
              <w:t>of</w:t>
            </w:r>
            <w:proofErr w:type="gramEnd"/>
            <w:r w:rsidRPr="00223330">
              <w:rPr>
                <w:rFonts w:ascii="Arial" w:eastAsia="Times New Roman" w:hAnsi="Arial" w:cs="Arial"/>
                <w:sz w:val="20"/>
                <w:szCs w:val="20"/>
                <w:lang w:val="en-US" w:eastAsia="en-ZA"/>
              </w:rPr>
              <w:t xml:space="preserve"> the past twelve months?</w:t>
            </w:r>
          </w:p>
          <w:p w14:paraId="04F8C044" w14:textId="77777777" w:rsidR="00E372BA" w:rsidRPr="00223330" w:rsidRDefault="00E372BA" w:rsidP="00456B04">
            <w:pPr>
              <w:rPr>
                <w:rFonts w:ascii="Arial" w:eastAsia="Times New Roman" w:hAnsi="Arial" w:cs="Arial"/>
                <w:sz w:val="20"/>
                <w:szCs w:val="20"/>
                <w:lang w:val="en-US" w:eastAsia="en-ZA"/>
              </w:rPr>
            </w:pPr>
          </w:p>
        </w:tc>
        <w:tc>
          <w:tcPr>
            <w:tcW w:w="851" w:type="dxa"/>
          </w:tcPr>
          <w:p w14:paraId="55F4A334" w14:textId="77777777" w:rsidR="00E372BA" w:rsidRPr="00223330" w:rsidRDefault="00E372BA" w:rsidP="00456B04">
            <w:pPr>
              <w:rPr>
                <w:rFonts w:ascii="Arial" w:eastAsia="Times New Roman" w:hAnsi="Arial" w:cs="Arial"/>
                <w:sz w:val="20"/>
                <w:szCs w:val="20"/>
                <w:lang w:val="en-US" w:eastAsia="en-ZA"/>
              </w:rPr>
            </w:pPr>
          </w:p>
        </w:tc>
        <w:tc>
          <w:tcPr>
            <w:tcW w:w="567" w:type="dxa"/>
          </w:tcPr>
          <w:p w14:paraId="2525EC11" w14:textId="77777777" w:rsidR="00E372BA" w:rsidRPr="00223330" w:rsidRDefault="00E372BA" w:rsidP="00456B04">
            <w:pPr>
              <w:rPr>
                <w:rFonts w:ascii="Arial" w:eastAsia="Times New Roman" w:hAnsi="Arial" w:cs="Arial"/>
                <w:sz w:val="20"/>
                <w:szCs w:val="20"/>
                <w:lang w:val="en-US" w:eastAsia="en-ZA"/>
              </w:rPr>
            </w:pPr>
          </w:p>
        </w:tc>
      </w:tr>
      <w:tr w:rsidR="00E372BA" w:rsidRPr="00223330" w14:paraId="574BCA63" w14:textId="77777777" w:rsidTr="00456B04">
        <w:tc>
          <w:tcPr>
            <w:tcW w:w="817" w:type="dxa"/>
          </w:tcPr>
          <w:p w14:paraId="73424DDC"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3.7.1</w:t>
            </w:r>
          </w:p>
        </w:tc>
        <w:tc>
          <w:tcPr>
            <w:tcW w:w="7229" w:type="dxa"/>
          </w:tcPr>
          <w:p w14:paraId="51B1EA74"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 xml:space="preserve">If so, furnish particulars </w:t>
            </w:r>
          </w:p>
          <w:p w14:paraId="317C55F5" w14:textId="77777777" w:rsidR="00E372BA" w:rsidRPr="00223330" w:rsidRDefault="00E372BA" w:rsidP="00456B04">
            <w:pPr>
              <w:rPr>
                <w:rFonts w:ascii="Arial" w:eastAsia="Times New Roman" w:hAnsi="Arial" w:cs="Arial"/>
                <w:sz w:val="20"/>
                <w:szCs w:val="20"/>
                <w:lang w:val="en-US" w:eastAsia="en-ZA"/>
              </w:rPr>
            </w:pPr>
          </w:p>
        </w:tc>
        <w:tc>
          <w:tcPr>
            <w:tcW w:w="851" w:type="dxa"/>
          </w:tcPr>
          <w:p w14:paraId="09FA6E7A" w14:textId="77777777" w:rsidR="00E372BA" w:rsidRPr="00223330" w:rsidRDefault="00E372BA" w:rsidP="00456B04">
            <w:pPr>
              <w:rPr>
                <w:rFonts w:ascii="Arial" w:eastAsia="Times New Roman" w:hAnsi="Arial" w:cs="Arial"/>
                <w:sz w:val="20"/>
                <w:szCs w:val="20"/>
                <w:lang w:val="en-US" w:eastAsia="en-ZA"/>
              </w:rPr>
            </w:pPr>
          </w:p>
        </w:tc>
        <w:tc>
          <w:tcPr>
            <w:tcW w:w="567" w:type="dxa"/>
          </w:tcPr>
          <w:p w14:paraId="676CE2F5" w14:textId="77777777" w:rsidR="00E372BA" w:rsidRPr="00223330" w:rsidRDefault="00E372BA" w:rsidP="00456B04">
            <w:pPr>
              <w:rPr>
                <w:rFonts w:ascii="Arial" w:eastAsia="Times New Roman" w:hAnsi="Arial" w:cs="Arial"/>
                <w:sz w:val="20"/>
                <w:szCs w:val="20"/>
                <w:lang w:val="en-US" w:eastAsia="en-ZA"/>
              </w:rPr>
            </w:pPr>
          </w:p>
        </w:tc>
      </w:tr>
      <w:tr w:rsidR="00E372BA" w:rsidRPr="00223330" w14:paraId="785E385D" w14:textId="77777777" w:rsidTr="00456B04">
        <w:tc>
          <w:tcPr>
            <w:tcW w:w="817" w:type="dxa"/>
          </w:tcPr>
          <w:p w14:paraId="11A01BB3"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3.8</w:t>
            </w:r>
          </w:p>
        </w:tc>
        <w:tc>
          <w:tcPr>
            <w:tcW w:w="7229" w:type="dxa"/>
          </w:tcPr>
          <w:p w14:paraId="46534C70"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 xml:space="preserve">Do </w:t>
            </w:r>
            <w:proofErr w:type="gramStart"/>
            <w:r w:rsidRPr="00223330">
              <w:rPr>
                <w:rFonts w:ascii="Arial" w:eastAsia="Times New Roman" w:hAnsi="Arial" w:cs="Arial"/>
                <w:sz w:val="20"/>
                <w:szCs w:val="20"/>
                <w:lang w:val="en-US" w:eastAsia="en-ZA"/>
              </w:rPr>
              <w:t>you,</w:t>
            </w:r>
            <w:proofErr w:type="gramEnd"/>
            <w:r w:rsidRPr="00223330">
              <w:rPr>
                <w:rFonts w:ascii="Arial" w:eastAsia="Times New Roman" w:hAnsi="Arial" w:cs="Arial"/>
                <w:sz w:val="20"/>
                <w:szCs w:val="20"/>
                <w:lang w:val="en-US" w:eastAsia="en-ZA"/>
              </w:rPr>
              <w:t xml:space="preserve"> have any relationship (family, friend, other) with person in the service of the state and who may be involved with the evaluation and or adjudication of this bid?</w:t>
            </w:r>
          </w:p>
          <w:p w14:paraId="04A83730" w14:textId="77777777" w:rsidR="00E372BA" w:rsidRPr="00223330" w:rsidRDefault="00E372BA" w:rsidP="00456B04">
            <w:pPr>
              <w:rPr>
                <w:rFonts w:ascii="Arial" w:eastAsia="Times New Roman" w:hAnsi="Arial" w:cs="Arial"/>
                <w:sz w:val="20"/>
                <w:szCs w:val="20"/>
                <w:lang w:val="en-US" w:eastAsia="en-ZA"/>
              </w:rPr>
            </w:pPr>
          </w:p>
        </w:tc>
        <w:tc>
          <w:tcPr>
            <w:tcW w:w="851" w:type="dxa"/>
          </w:tcPr>
          <w:p w14:paraId="4459DF64" w14:textId="77777777" w:rsidR="00E372BA" w:rsidRPr="00223330" w:rsidRDefault="00E372BA" w:rsidP="00456B04">
            <w:pPr>
              <w:rPr>
                <w:rFonts w:ascii="Arial" w:eastAsia="Times New Roman" w:hAnsi="Arial" w:cs="Arial"/>
                <w:sz w:val="20"/>
                <w:szCs w:val="20"/>
                <w:lang w:val="en-US" w:eastAsia="en-ZA"/>
              </w:rPr>
            </w:pPr>
          </w:p>
        </w:tc>
        <w:tc>
          <w:tcPr>
            <w:tcW w:w="567" w:type="dxa"/>
          </w:tcPr>
          <w:p w14:paraId="46DBC696" w14:textId="77777777" w:rsidR="00E372BA" w:rsidRPr="00223330" w:rsidRDefault="00E372BA" w:rsidP="00456B04">
            <w:pPr>
              <w:rPr>
                <w:rFonts w:ascii="Arial" w:eastAsia="Times New Roman" w:hAnsi="Arial" w:cs="Arial"/>
                <w:sz w:val="20"/>
                <w:szCs w:val="20"/>
                <w:lang w:val="en-US" w:eastAsia="en-ZA"/>
              </w:rPr>
            </w:pPr>
          </w:p>
        </w:tc>
      </w:tr>
      <w:tr w:rsidR="00E372BA" w:rsidRPr="00223330" w14:paraId="49EE955F" w14:textId="77777777" w:rsidTr="00456B04">
        <w:tc>
          <w:tcPr>
            <w:tcW w:w="817" w:type="dxa"/>
          </w:tcPr>
          <w:p w14:paraId="51A539C0"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3.8.1</w:t>
            </w:r>
          </w:p>
        </w:tc>
        <w:tc>
          <w:tcPr>
            <w:tcW w:w="7229" w:type="dxa"/>
          </w:tcPr>
          <w:p w14:paraId="4AA55F3A"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If so, furnish particulars</w:t>
            </w:r>
          </w:p>
          <w:p w14:paraId="4543242A" w14:textId="77777777" w:rsidR="00E372BA" w:rsidRPr="00223330" w:rsidRDefault="00E372BA" w:rsidP="00456B04">
            <w:pPr>
              <w:rPr>
                <w:rFonts w:ascii="Arial" w:eastAsia="Times New Roman" w:hAnsi="Arial" w:cs="Arial"/>
                <w:sz w:val="20"/>
                <w:szCs w:val="20"/>
                <w:lang w:val="en-US" w:eastAsia="en-ZA"/>
              </w:rPr>
            </w:pPr>
          </w:p>
        </w:tc>
        <w:tc>
          <w:tcPr>
            <w:tcW w:w="851" w:type="dxa"/>
          </w:tcPr>
          <w:p w14:paraId="3BCF2EE8" w14:textId="77777777" w:rsidR="00E372BA" w:rsidRPr="00223330" w:rsidRDefault="00E372BA" w:rsidP="00456B04">
            <w:pPr>
              <w:rPr>
                <w:rFonts w:ascii="Arial" w:eastAsia="Times New Roman" w:hAnsi="Arial" w:cs="Arial"/>
                <w:sz w:val="20"/>
                <w:szCs w:val="20"/>
                <w:lang w:val="en-US" w:eastAsia="en-ZA"/>
              </w:rPr>
            </w:pPr>
          </w:p>
        </w:tc>
        <w:tc>
          <w:tcPr>
            <w:tcW w:w="567" w:type="dxa"/>
          </w:tcPr>
          <w:p w14:paraId="16475758" w14:textId="77777777" w:rsidR="00E372BA" w:rsidRPr="00223330" w:rsidRDefault="00E372BA" w:rsidP="00456B04">
            <w:pPr>
              <w:rPr>
                <w:rFonts w:ascii="Arial" w:eastAsia="Times New Roman" w:hAnsi="Arial" w:cs="Arial"/>
                <w:sz w:val="20"/>
                <w:szCs w:val="20"/>
                <w:lang w:val="en-US" w:eastAsia="en-ZA"/>
              </w:rPr>
            </w:pPr>
          </w:p>
        </w:tc>
      </w:tr>
      <w:tr w:rsidR="00E372BA" w:rsidRPr="00223330" w14:paraId="61BAB5EA" w14:textId="77777777" w:rsidTr="00456B04">
        <w:tc>
          <w:tcPr>
            <w:tcW w:w="817" w:type="dxa"/>
          </w:tcPr>
          <w:p w14:paraId="60E54583"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3.9</w:t>
            </w:r>
          </w:p>
        </w:tc>
        <w:tc>
          <w:tcPr>
            <w:tcW w:w="7229" w:type="dxa"/>
          </w:tcPr>
          <w:p w14:paraId="56A890EC"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 xml:space="preserve">Are you, aware of any relationship (family, friend, other) between a bidder and any person in the service of the state who may be involved with the evaluation and or adjudication of this bid </w:t>
            </w:r>
          </w:p>
        </w:tc>
        <w:tc>
          <w:tcPr>
            <w:tcW w:w="851" w:type="dxa"/>
          </w:tcPr>
          <w:p w14:paraId="1BCCA1E0" w14:textId="77777777" w:rsidR="00E372BA" w:rsidRPr="00223330" w:rsidRDefault="00E372BA" w:rsidP="00456B04">
            <w:pPr>
              <w:rPr>
                <w:rFonts w:ascii="Arial" w:eastAsia="Times New Roman" w:hAnsi="Arial" w:cs="Arial"/>
                <w:sz w:val="20"/>
                <w:szCs w:val="20"/>
                <w:lang w:val="en-US" w:eastAsia="en-ZA"/>
              </w:rPr>
            </w:pPr>
          </w:p>
        </w:tc>
        <w:tc>
          <w:tcPr>
            <w:tcW w:w="567" w:type="dxa"/>
          </w:tcPr>
          <w:p w14:paraId="146AD6AF" w14:textId="77777777" w:rsidR="00E372BA" w:rsidRPr="00223330" w:rsidRDefault="00E372BA" w:rsidP="00456B04">
            <w:pPr>
              <w:rPr>
                <w:rFonts w:ascii="Arial" w:eastAsia="Times New Roman" w:hAnsi="Arial" w:cs="Arial"/>
                <w:sz w:val="20"/>
                <w:szCs w:val="20"/>
                <w:lang w:val="en-US" w:eastAsia="en-ZA"/>
              </w:rPr>
            </w:pPr>
          </w:p>
        </w:tc>
      </w:tr>
      <w:tr w:rsidR="00E372BA" w:rsidRPr="00223330" w14:paraId="528A22E9" w14:textId="77777777" w:rsidTr="00456B04">
        <w:tc>
          <w:tcPr>
            <w:tcW w:w="817" w:type="dxa"/>
          </w:tcPr>
          <w:p w14:paraId="52E1B0A4"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3.9.1</w:t>
            </w:r>
          </w:p>
        </w:tc>
        <w:tc>
          <w:tcPr>
            <w:tcW w:w="7229" w:type="dxa"/>
          </w:tcPr>
          <w:p w14:paraId="37426D3A"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If so, furnish particulars</w:t>
            </w:r>
          </w:p>
          <w:p w14:paraId="0A652842" w14:textId="77777777" w:rsidR="00E372BA" w:rsidRPr="00223330" w:rsidRDefault="00E372BA" w:rsidP="00456B04">
            <w:pPr>
              <w:rPr>
                <w:rFonts w:ascii="Arial" w:eastAsia="Times New Roman" w:hAnsi="Arial" w:cs="Arial"/>
                <w:sz w:val="20"/>
                <w:szCs w:val="20"/>
                <w:lang w:val="en-US" w:eastAsia="en-ZA"/>
              </w:rPr>
            </w:pPr>
          </w:p>
        </w:tc>
        <w:tc>
          <w:tcPr>
            <w:tcW w:w="851" w:type="dxa"/>
          </w:tcPr>
          <w:p w14:paraId="65C62BD0" w14:textId="77777777" w:rsidR="00E372BA" w:rsidRPr="00223330" w:rsidRDefault="00E372BA" w:rsidP="00456B04">
            <w:pPr>
              <w:rPr>
                <w:rFonts w:ascii="Arial" w:eastAsia="Times New Roman" w:hAnsi="Arial" w:cs="Arial"/>
                <w:sz w:val="20"/>
                <w:szCs w:val="20"/>
                <w:lang w:val="en-US" w:eastAsia="en-ZA"/>
              </w:rPr>
            </w:pPr>
          </w:p>
        </w:tc>
        <w:tc>
          <w:tcPr>
            <w:tcW w:w="567" w:type="dxa"/>
          </w:tcPr>
          <w:p w14:paraId="7E8BC178" w14:textId="77777777" w:rsidR="00E372BA" w:rsidRPr="00223330" w:rsidRDefault="00E372BA" w:rsidP="00456B04">
            <w:pPr>
              <w:rPr>
                <w:rFonts w:ascii="Arial" w:eastAsia="Times New Roman" w:hAnsi="Arial" w:cs="Arial"/>
                <w:sz w:val="20"/>
                <w:szCs w:val="20"/>
                <w:lang w:val="en-US" w:eastAsia="en-ZA"/>
              </w:rPr>
            </w:pPr>
          </w:p>
        </w:tc>
      </w:tr>
      <w:tr w:rsidR="00E372BA" w:rsidRPr="00223330" w14:paraId="1341B0F9" w14:textId="77777777" w:rsidTr="00456B04">
        <w:tc>
          <w:tcPr>
            <w:tcW w:w="817" w:type="dxa"/>
          </w:tcPr>
          <w:p w14:paraId="186A2A7A"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3.10</w:t>
            </w:r>
          </w:p>
        </w:tc>
        <w:tc>
          <w:tcPr>
            <w:tcW w:w="7229" w:type="dxa"/>
          </w:tcPr>
          <w:p w14:paraId="3BEC3807"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Are any of the company’s directors, managers, principal shareholders or stakeholders in service of the state?</w:t>
            </w:r>
          </w:p>
        </w:tc>
        <w:tc>
          <w:tcPr>
            <w:tcW w:w="851" w:type="dxa"/>
          </w:tcPr>
          <w:p w14:paraId="702E36BD" w14:textId="77777777" w:rsidR="00E372BA" w:rsidRPr="00223330" w:rsidRDefault="00E372BA" w:rsidP="00456B04">
            <w:pPr>
              <w:rPr>
                <w:rFonts w:ascii="Arial" w:eastAsia="Times New Roman" w:hAnsi="Arial" w:cs="Arial"/>
                <w:sz w:val="20"/>
                <w:szCs w:val="20"/>
                <w:lang w:val="en-US" w:eastAsia="en-ZA"/>
              </w:rPr>
            </w:pPr>
          </w:p>
        </w:tc>
        <w:tc>
          <w:tcPr>
            <w:tcW w:w="567" w:type="dxa"/>
          </w:tcPr>
          <w:p w14:paraId="37F6D477" w14:textId="77777777" w:rsidR="00E372BA" w:rsidRPr="00223330" w:rsidRDefault="00E372BA" w:rsidP="00456B04">
            <w:pPr>
              <w:rPr>
                <w:rFonts w:ascii="Arial" w:eastAsia="Times New Roman" w:hAnsi="Arial" w:cs="Arial"/>
                <w:sz w:val="20"/>
                <w:szCs w:val="20"/>
                <w:lang w:val="en-US" w:eastAsia="en-ZA"/>
              </w:rPr>
            </w:pPr>
          </w:p>
        </w:tc>
      </w:tr>
      <w:tr w:rsidR="00E372BA" w:rsidRPr="00223330" w14:paraId="58D120AD" w14:textId="77777777" w:rsidTr="00456B04">
        <w:tc>
          <w:tcPr>
            <w:tcW w:w="817" w:type="dxa"/>
          </w:tcPr>
          <w:p w14:paraId="5A2F0ED5"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3.10.1</w:t>
            </w:r>
          </w:p>
        </w:tc>
        <w:tc>
          <w:tcPr>
            <w:tcW w:w="7229" w:type="dxa"/>
          </w:tcPr>
          <w:p w14:paraId="5A58DB11"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If so, furnish particulars</w:t>
            </w:r>
          </w:p>
          <w:p w14:paraId="1DD90547" w14:textId="77777777" w:rsidR="00E372BA" w:rsidRPr="00223330" w:rsidRDefault="00E372BA" w:rsidP="00456B04">
            <w:pPr>
              <w:rPr>
                <w:rFonts w:ascii="Arial" w:eastAsia="Times New Roman" w:hAnsi="Arial" w:cs="Arial"/>
                <w:sz w:val="20"/>
                <w:szCs w:val="20"/>
                <w:lang w:val="en-US" w:eastAsia="en-ZA"/>
              </w:rPr>
            </w:pPr>
          </w:p>
        </w:tc>
        <w:tc>
          <w:tcPr>
            <w:tcW w:w="851" w:type="dxa"/>
          </w:tcPr>
          <w:p w14:paraId="29AC3010" w14:textId="77777777" w:rsidR="00E372BA" w:rsidRPr="00223330" w:rsidRDefault="00E372BA" w:rsidP="00456B04">
            <w:pPr>
              <w:rPr>
                <w:rFonts w:ascii="Arial" w:eastAsia="Times New Roman" w:hAnsi="Arial" w:cs="Arial"/>
                <w:sz w:val="20"/>
                <w:szCs w:val="20"/>
                <w:lang w:val="en-US" w:eastAsia="en-ZA"/>
              </w:rPr>
            </w:pPr>
          </w:p>
        </w:tc>
        <w:tc>
          <w:tcPr>
            <w:tcW w:w="567" w:type="dxa"/>
          </w:tcPr>
          <w:p w14:paraId="4DBCA34A" w14:textId="77777777" w:rsidR="00E372BA" w:rsidRPr="00223330" w:rsidRDefault="00E372BA" w:rsidP="00456B04">
            <w:pPr>
              <w:rPr>
                <w:rFonts w:ascii="Arial" w:eastAsia="Times New Roman" w:hAnsi="Arial" w:cs="Arial"/>
                <w:sz w:val="20"/>
                <w:szCs w:val="20"/>
                <w:lang w:val="en-US" w:eastAsia="en-ZA"/>
              </w:rPr>
            </w:pPr>
          </w:p>
        </w:tc>
      </w:tr>
      <w:tr w:rsidR="00E372BA" w:rsidRPr="00223330" w14:paraId="135B0612" w14:textId="77777777" w:rsidTr="00456B04">
        <w:tc>
          <w:tcPr>
            <w:tcW w:w="817" w:type="dxa"/>
          </w:tcPr>
          <w:p w14:paraId="69DF8209"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3.11</w:t>
            </w:r>
          </w:p>
        </w:tc>
        <w:tc>
          <w:tcPr>
            <w:tcW w:w="7229" w:type="dxa"/>
          </w:tcPr>
          <w:p w14:paraId="3E8C7068"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Are any spouse, child or parent of the company’s directors, managers, principal shareholders in service of the state?</w:t>
            </w:r>
          </w:p>
        </w:tc>
        <w:tc>
          <w:tcPr>
            <w:tcW w:w="851" w:type="dxa"/>
          </w:tcPr>
          <w:p w14:paraId="2CC11728" w14:textId="77777777" w:rsidR="00E372BA" w:rsidRPr="00223330" w:rsidRDefault="00E372BA" w:rsidP="00456B04">
            <w:pPr>
              <w:rPr>
                <w:rFonts w:ascii="Arial" w:eastAsia="Times New Roman" w:hAnsi="Arial" w:cs="Arial"/>
                <w:sz w:val="20"/>
                <w:szCs w:val="20"/>
                <w:lang w:val="en-US" w:eastAsia="en-ZA"/>
              </w:rPr>
            </w:pPr>
          </w:p>
        </w:tc>
        <w:tc>
          <w:tcPr>
            <w:tcW w:w="567" w:type="dxa"/>
          </w:tcPr>
          <w:p w14:paraId="06A2170D" w14:textId="77777777" w:rsidR="00E372BA" w:rsidRPr="00223330" w:rsidRDefault="00E372BA" w:rsidP="00456B04">
            <w:pPr>
              <w:rPr>
                <w:rFonts w:ascii="Arial" w:eastAsia="Times New Roman" w:hAnsi="Arial" w:cs="Arial"/>
                <w:sz w:val="20"/>
                <w:szCs w:val="20"/>
                <w:lang w:val="en-US" w:eastAsia="en-ZA"/>
              </w:rPr>
            </w:pPr>
          </w:p>
        </w:tc>
      </w:tr>
      <w:tr w:rsidR="00E372BA" w:rsidRPr="00223330" w14:paraId="431E8223" w14:textId="77777777" w:rsidTr="00456B04">
        <w:tc>
          <w:tcPr>
            <w:tcW w:w="817" w:type="dxa"/>
          </w:tcPr>
          <w:p w14:paraId="2604AACB"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3.11.1</w:t>
            </w:r>
          </w:p>
        </w:tc>
        <w:tc>
          <w:tcPr>
            <w:tcW w:w="7229" w:type="dxa"/>
          </w:tcPr>
          <w:p w14:paraId="1C1907D0" w14:textId="77777777" w:rsidR="00E372BA" w:rsidRPr="00223330" w:rsidRDefault="00E372BA" w:rsidP="00456B04">
            <w:pPr>
              <w:rPr>
                <w:rFonts w:ascii="Arial" w:eastAsia="Times New Roman" w:hAnsi="Arial" w:cs="Arial"/>
                <w:sz w:val="20"/>
                <w:szCs w:val="20"/>
                <w:lang w:val="en-US" w:eastAsia="en-ZA"/>
              </w:rPr>
            </w:pPr>
            <w:r w:rsidRPr="00223330">
              <w:rPr>
                <w:rFonts w:ascii="Arial" w:eastAsia="Times New Roman" w:hAnsi="Arial" w:cs="Arial"/>
                <w:sz w:val="20"/>
                <w:szCs w:val="20"/>
                <w:lang w:val="en-US" w:eastAsia="en-ZA"/>
              </w:rPr>
              <w:t xml:space="preserve">If so, furnish particulars </w:t>
            </w:r>
          </w:p>
        </w:tc>
        <w:tc>
          <w:tcPr>
            <w:tcW w:w="851" w:type="dxa"/>
          </w:tcPr>
          <w:p w14:paraId="074D76C8" w14:textId="77777777" w:rsidR="00E372BA" w:rsidRPr="00223330" w:rsidRDefault="00E372BA" w:rsidP="00456B04">
            <w:pPr>
              <w:rPr>
                <w:rFonts w:ascii="Arial" w:eastAsia="Times New Roman" w:hAnsi="Arial" w:cs="Arial"/>
                <w:sz w:val="20"/>
                <w:szCs w:val="20"/>
                <w:lang w:val="en-US" w:eastAsia="en-ZA"/>
              </w:rPr>
            </w:pPr>
          </w:p>
        </w:tc>
        <w:tc>
          <w:tcPr>
            <w:tcW w:w="567" w:type="dxa"/>
          </w:tcPr>
          <w:p w14:paraId="41D27D52" w14:textId="77777777" w:rsidR="00E372BA" w:rsidRPr="00223330" w:rsidRDefault="00E372BA" w:rsidP="00456B04">
            <w:pPr>
              <w:rPr>
                <w:rFonts w:ascii="Arial" w:eastAsia="Times New Roman" w:hAnsi="Arial" w:cs="Arial"/>
                <w:sz w:val="20"/>
                <w:szCs w:val="20"/>
                <w:lang w:val="en-US" w:eastAsia="en-ZA"/>
              </w:rPr>
            </w:pPr>
          </w:p>
        </w:tc>
      </w:tr>
    </w:tbl>
    <w:p w14:paraId="04736045" w14:textId="77777777" w:rsidR="00E372BA" w:rsidRPr="00223330" w:rsidRDefault="00E372BA" w:rsidP="00E372BA">
      <w:pPr>
        <w:spacing w:after="0" w:line="240" w:lineRule="auto"/>
        <w:rPr>
          <w:rFonts w:ascii="Arial" w:eastAsia="Times New Roman" w:hAnsi="Arial" w:cs="Arial"/>
          <w:b/>
          <w:sz w:val="20"/>
          <w:szCs w:val="20"/>
          <w:lang w:eastAsia="en-ZA"/>
        </w:rPr>
      </w:pPr>
    </w:p>
    <w:p w14:paraId="5940EB97" w14:textId="77777777" w:rsidR="00E372BA" w:rsidRDefault="00E372BA" w:rsidP="00E372BA">
      <w:pPr>
        <w:spacing w:after="0" w:line="240" w:lineRule="auto"/>
        <w:jc w:val="center"/>
        <w:rPr>
          <w:rFonts w:ascii="Arial" w:eastAsia="Times New Roman" w:hAnsi="Arial" w:cs="Arial"/>
          <w:b/>
          <w:sz w:val="20"/>
          <w:szCs w:val="20"/>
          <w:lang w:eastAsia="en-ZA"/>
        </w:rPr>
      </w:pPr>
    </w:p>
    <w:p w14:paraId="2A9AE65C" w14:textId="77777777" w:rsidR="00E372BA" w:rsidRDefault="00E372BA" w:rsidP="00E372BA">
      <w:pPr>
        <w:spacing w:after="0" w:line="240" w:lineRule="auto"/>
        <w:jc w:val="center"/>
        <w:rPr>
          <w:rFonts w:ascii="Arial" w:eastAsia="Times New Roman" w:hAnsi="Arial" w:cs="Arial"/>
          <w:b/>
          <w:sz w:val="20"/>
          <w:szCs w:val="20"/>
          <w:lang w:eastAsia="en-ZA"/>
        </w:rPr>
      </w:pPr>
    </w:p>
    <w:p w14:paraId="13841D7C" w14:textId="77777777" w:rsidR="00E372BA" w:rsidRPr="00223330" w:rsidRDefault="00E372BA" w:rsidP="00E372BA">
      <w:pPr>
        <w:spacing w:after="0" w:line="240" w:lineRule="auto"/>
        <w:jc w:val="center"/>
        <w:rPr>
          <w:rFonts w:ascii="Arial" w:eastAsia="Times New Roman" w:hAnsi="Arial" w:cs="Arial"/>
          <w:b/>
          <w:sz w:val="20"/>
          <w:szCs w:val="20"/>
          <w:lang w:eastAsia="en-ZA"/>
        </w:rPr>
      </w:pPr>
    </w:p>
    <w:p w14:paraId="4E6BCB27" w14:textId="77777777" w:rsidR="00E372BA" w:rsidRPr="00223330" w:rsidRDefault="00E372BA" w:rsidP="00E372BA">
      <w:pPr>
        <w:spacing w:after="0" w:line="240" w:lineRule="auto"/>
        <w:jc w:val="center"/>
        <w:rPr>
          <w:rFonts w:ascii="Arial" w:eastAsia="Times New Roman" w:hAnsi="Arial" w:cs="Arial"/>
          <w:b/>
          <w:i/>
          <w:sz w:val="20"/>
          <w:szCs w:val="20"/>
          <w:lang w:eastAsia="en-ZA"/>
        </w:rPr>
      </w:pPr>
      <w:r w:rsidRPr="00223330">
        <w:rPr>
          <w:rFonts w:ascii="Arial" w:eastAsia="Times New Roman" w:hAnsi="Arial" w:cs="Arial"/>
          <w:b/>
          <w:i/>
          <w:sz w:val="20"/>
          <w:szCs w:val="20"/>
          <w:lang w:eastAsia="en-ZA"/>
        </w:rPr>
        <w:t>CERTIFICATION</w:t>
      </w:r>
    </w:p>
    <w:p w14:paraId="185D7E59" w14:textId="77777777" w:rsidR="00E372BA" w:rsidRPr="00223330" w:rsidRDefault="00E372BA" w:rsidP="00E372BA">
      <w:pPr>
        <w:spacing w:after="0" w:line="240" w:lineRule="auto"/>
        <w:jc w:val="both"/>
        <w:rPr>
          <w:rFonts w:ascii="Arial" w:eastAsia="Times New Roman" w:hAnsi="Arial" w:cs="Arial"/>
          <w:b/>
          <w:sz w:val="20"/>
          <w:szCs w:val="20"/>
          <w:lang w:eastAsia="en-ZA"/>
        </w:rPr>
      </w:pPr>
    </w:p>
    <w:p w14:paraId="55C4D461" w14:textId="77777777" w:rsidR="00E372BA" w:rsidRDefault="00E372BA" w:rsidP="00E372BA">
      <w:pPr>
        <w:spacing w:after="0" w:line="240" w:lineRule="auto"/>
        <w:jc w:val="both"/>
        <w:rPr>
          <w:rFonts w:ascii="Arial" w:eastAsia="Times New Roman" w:hAnsi="Arial" w:cs="Arial"/>
          <w:b/>
          <w:sz w:val="18"/>
          <w:szCs w:val="18"/>
          <w:lang w:eastAsia="en-ZA"/>
        </w:rPr>
      </w:pPr>
      <w:r w:rsidRPr="00223330">
        <w:rPr>
          <w:rFonts w:ascii="Arial" w:eastAsia="Times New Roman" w:hAnsi="Arial" w:cs="Arial"/>
          <w:b/>
          <w:sz w:val="18"/>
          <w:szCs w:val="18"/>
          <w:lang w:eastAsia="en-ZA"/>
        </w:rPr>
        <w:t>I, THE UNDERSIGNED (NAME) _____________________________________________________________</w:t>
      </w:r>
      <w:r w:rsidRPr="00223330">
        <w:rPr>
          <w:rFonts w:ascii="Arial" w:eastAsia="Times New Roman" w:hAnsi="Arial" w:cs="Arial"/>
          <w:b/>
          <w:sz w:val="18"/>
          <w:szCs w:val="18"/>
          <w:lang w:eastAsia="en-ZA"/>
        </w:rPr>
        <w:br/>
      </w:r>
      <w:r>
        <w:rPr>
          <w:rFonts w:ascii="Arial" w:eastAsia="Times New Roman" w:hAnsi="Arial" w:cs="Arial"/>
          <w:b/>
          <w:sz w:val="18"/>
          <w:szCs w:val="18"/>
          <w:lang w:eastAsia="en-ZA"/>
        </w:rPr>
        <w:t xml:space="preserve">(DIRECTOR /SHAREHOLDER MEMBER/TRUSTEE) </w:t>
      </w:r>
    </w:p>
    <w:p w14:paraId="7B1461FB" w14:textId="77777777" w:rsidR="00E372BA" w:rsidRPr="00223330" w:rsidRDefault="00E372BA" w:rsidP="00E372BA">
      <w:pPr>
        <w:spacing w:after="0" w:line="240" w:lineRule="auto"/>
        <w:jc w:val="both"/>
        <w:rPr>
          <w:rFonts w:ascii="Arial" w:eastAsia="Times New Roman" w:hAnsi="Arial" w:cs="Arial"/>
          <w:b/>
          <w:sz w:val="18"/>
          <w:szCs w:val="18"/>
          <w:lang w:eastAsia="en-ZA"/>
        </w:rPr>
      </w:pPr>
    </w:p>
    <w:p w14:paraId="57FFC4BB" w14:textId="77777777" w:rsidR="00E372BA" w:rsidRPr="00223330" w:rsidRDefault="00E372BA" w:rsidP="00E372BA">
      <w:pPr>
        <w:spacing w:after="0" w:line="240" w:lineRule="auto"/>
        <w:jc w:val="both"/>
        <w:rPr>
          <w:rFonts w:ascii="Arial" w:eastAsia="Times New Roman" w:hAnsi="Arial" w:cs="Arial"/>
          <w:b/>
          <w:sz w:val="18"/>
          <w:szCs w:val="18"/>
          <w:lang w:eastAsia="en-ZA"/>
        </w:rPr>
      </w:pPr>
      <w:r w:rsidRPr="00223330">
        <w:rPr>
          <w:rFonts w:ascii="Arial" w:eastAsia="Times New Roman" w:hAnsi="Arial" w:cs="Arial"/>
          <w:b/>
          <w:sz w:val="18"/>
          <w:szCs w:val="18"/>
          <w:lang w:eastAsia="en-ZA"/>
        </w:rPr>
        <w:t>CERTIFY THAT THE INFORMATION FURNISHED ON THIS DECLARATION FORM IS CORRECT.</w:t>
      </w:r>
    </w:p>
    <w:p w14:paraId="0A2B1F2A" w14:textId="77777777" w:rsidR="00E372BA" w:rsidRPr="00223330" w:rsidRDefault="00E372BA" w:rsidP="00E372BA">
      <w:pPr>
        <w:spacing w:after="0" w:line="240" w:lineRule="auto"/>
        <w:jc w:val="both"/>
        <w:rPr>
          <w:rFonts w:ascii="Arial" w:eastAsia="Times New Roman" w:hAnsi="Arial" w:cs="Arial"/>
          <w:b/>
          <w:sz w:val="18"/>
          <w:szCs w:val="18"/>
          <w:lang w:eastAsia="en-ZA"/>
        </w:rPr>
      </w:pPr>
    </w:p>
    <w:p w14:paraId="335750F2" w14:textId="77777777" w:rsidR="00E372BA" w:rsidRPr="00223330" w:rsidRDefault="00E372BA" w:rsidP="00E372BA">
      <w:pPr>
        <w:spacing w:after="0" w:line="240" w:lineRule="auto"/>
        <w:jc w:val="both"/>
        <w:rPr>
          <w:rFonts w:ascii="Arial" w:eastAsia="Times New Roman" w:hAnsi="Arial" w:cs="Arial"/>
          <w:b/>
          <w:sz w:val="18"/>
          <w:szCs w:val="18"/>
          <w:lang w:eastAsia="en-ZA"/>
        </w:rPr>
      </w:pPr>
      <w:r w:rsidRPr="00223330">
        <w:rPr>
          <w:rFonts w:ascii="Arial" w:eastAsia="Times New Roman" w:hAnsi="Arial" w:cs="Arial"/>
          <w:b/>
          <w:sz w:val="18"/>
          <w:szCs w:val="18"/>
          <w:lang w:eastAsia="en-ZA"/>
        </w:rPr>
        <w:t xml:space="preserve">I ACCEPT THAT THE STATE MAY ACT AGAINST ME SHOULD THIS DECLARATION PROVE TO BE </w:t>
      </w:r>
    </w:p>
    <w:p w14:paraId="37C920B7" w14:textId="77777777" w:rsidR="00E372BA" w:rsidRPr="00223330" w:rsidRDefault="00E372BA" w:rsidP="00E372BA">
      <w:pPr>
        <w:spacing w:after="0" w:line="240" w:lineRule="auto"/>
        <w:jc w:val="both"/>
        <w:rPr>
          <w:rFonts w:ascii="Arial" w:eastAsia="Times New Roman" w:hAnsi="Arial" w:cs="Arial"/>
          <w:b/>
          <w:sz w:val="18"/>
          <w:szCs w:val="18"/>
          <w:lang w:eastAsia="en-ZA"/>
        </w:rPr>
      </w:pPr>
    </w:p>
    <w:p w14:paraId="39F8ED4A" w14:textId="77777777" w:rsidR="00E372BA" w:rsidRDefault="00E372BA" w:rsidP="00E372BA">
      <w:pPr>
        <w:spacing w:after="0" w:line="240" w:lineRule="auto"/>
        <w:jc w:val="both"/>
        <w:rPr>
          <w:rFonts w:ascii="Arial" w:eastAsia="Times New Roman" w:hAnsi="Arial" w:cs="Arial"/>
          <w:b/>
          <w:sz w:val="20"/>
          <w:szCs w:val="20"/>
          <w:lang w:eastAsia="en-ZA"/>
        </w:rPr>
      </w:pPr>
      <w:r w:rsidRPr="00223330">
        <w:rPr>
          <w:rFonts w:ascii="Arial" w:eastAsia="Times New Roman" w:hAnsi="Arial" w:cs="Arial"/>
          <w:b/>
          <w:sz w:val="18"/>
          <w:szCs w:val="18"/>
          <w:lang w:eastAsia="en-ZA"/>
        </w:rPr>
        <w:t>FALSE.</w:t>
      </w:r>
      <w:r w:rsidRPr="00223330">
        <w:rPr>
          <w:rFonts w:ascii="Arial" w:eastAsia="Times New Roman" w:hAnsi="Arial" w:cs="Arial"/>
          <w:b/>
          <w:sz w:val="20"/>
          <w:szCs w:val="20"/>
          <w:lang w:eastAsia="en-ZA"/>
        </w:rPr>
        <w:tab/>
      </w:r>
    </w:p>
    <w:p w14:paraId="1DB3FD70" w14:textId="77777777" w:rsidR="00E372BA" w:rsidRPr="00223330" w:rsidRDefault="00E372BA" w:rsidP="00E372BA">
      <w:pPr>
        <w:spacing w:after="0" w:line="240" w:lineRule="auto"/>
        <w:jc w:val="both"/>
        <w:rPr>
          <w:rFonts w:ascii="Arial" w:eastAsia="Times New Roman" w:hAnsi="Arial" w:cs="Arial"/>
          <w:b/>
          <w:sz w:val="20"/>
          <w:szCs w:val="20"/>
          <w:lang w:eastAsia="en-ZA"/>
        </w:rPr>
      </w:pPr>
    </w:p>
    <w:p w14:paraId="1D0E6517" w14:textId="77777777" w:rsidR="00E372BA" w:rsidRPr="00223330" w:rsidRDefault="00E372BA" w:rsidP="00E372BA">
      <w:pPr>
        <w:spacing w:after="0" w:line="240" w:lineRule="auto"/>
        <w:jc w:val="both"/>
        <w:rPr>
          <w:rFonts w:ascii="Arial" w:eastAsia="Times New Roman" w:hAnsi="Arial" w:cs="Arial"/>
          <w:b/>
          <w:sz w:val="18"/>
          <w:szCs w:val="18"/>
          <w:lang w:eastAsia="en-ZA"/>
        </w:rPr>
      </w:pPr>
      <w:r w:rsidRPr="00223330">
        <w:rPr>
          <w:rFonts w:ascii="Arial" w:eastAsia="Times New Roman" w:hAnsi="Arial" w:cs="Arial"/>
          <w:b/>
          <w:sz w:val="20"/>
          <w:szCs w:val="20"/>
          <w:lang w:eastAsia="en-ZA"/>
        </w:rPr>
        <w:t>_______________________</w:t>
      </w:r>
      <w:r w:rsidRPr="00223330">
        <w:rPr>
          <w:rFonts w:ascii="Arial" w:eastAsia="Times New Roman" w:hAnsi="Arial" w:cs="Arial"/>
          <w:b/>
          <w:sz w:val="20"/>
          <w:szCs w:val="20"/>
          <w:lang w:eastAsia="en-ZA"/>
        </w:rPr>
        <w:tab/>
      </w:r>
      <w:r w:rsidRPr="00223330">
        <w:rPr>
          <w:rFonts w:ascii="Arial" w:eastAsia="Times New Roman" w:hAnsi="Arial" w:cs="Arial"/>
          <w:b/>
          <w:sz w:val="20"/>
          <w:szCs w:val="20"/>
          <w:lang w:eastAsia="en-ZA"/>
        </w:rPr>
        <w:tab/>
      </w:r>
      <w:r w:rsidRPr="00223330">
        <w:rPr>
          <w:rFonts w:ascii="Arial" w:eastAsia="Times New Roman" w:hAnsi="Arial" w:cs="Arial"/>
          <w:b/>
          <w:sz w:val="20"/>
          <w:szCs w:val="20"/>
          <w:lang w:eastAsia="en-ZA"/>
        </w:rPr>
        <w:tab/>
      </w:r>
      <w:r w:rsidRPr="00223330">
        <w:rPr>
          <w:rFonts w:ascii="Arial" w:eastAsia="Times New Roman" w:hAnsi="Arial" w:cs="Arial"/>
          <w:b/>
          <w:sz w:val="20"/>
          <w:szCs w:val="20"/>
          <w:lang w:eastAsia="en-ZA"/>
        </w:rPr>
        <w:tab/>
      </w:r>
      <w:r w:rsidRPr="00223330">
        <w:rPr>
          <w:rFonts w:ascii="Arial" w:eastAsia="Times New Roman" w:hAnsi="Arial" w:cs="Arial"/>
          <w:b/>
          <w:sz w:val="20"/>
          <w:szCs w:val="20"/>
          <w:lang w:eastAsia="en-ZA"/>
        </w:rPr>
        <w:tab/>
        <w:t>___________________________</w:t>
      </w:r>
    </w:p>
    <w:p w14:paraId="4C48EE0F" w14:textId="77777777" w:rsidR="00E372BA" w:rsidRPr="00223330" w:rsidRDefault="00E372BA" w:rsidP="00E372BA">
      <w:pPr>
        <w:spacing w:after="0" w:line="240" w:lineRule="auto"/>
        <w:jc w:val="both"/>
        <w:rPr>
          <w:rFonts w:ascii="Arial" w:eastAsia="Times New Roman" w:hAnsi="Arial" w:cs="Arial"/>
          <w:sz w:val="20"/>
          <w:szCs w:val="20"/>
          <w:lang w:eastAsia="en-ZA"/>
        </w:rPr>
      </w:pPr>
      <w:r w:rsidRPr="00223330">
        <w:rPr>
          <w:rFonts w:ascii="Arial" w:eastAsia="Times New Roman" w:hAnsi="Arial" w:cs="Arial"/>
          <w:b/>
          <w:sz w:val="20"/>
          <w:szCs w:val="20"/>
          <w:lang w:eastAsia="en-ZA"/>
        </w:rPr>
        <w:tab/>
      </w:r>
      <w:r w:rsidRPr="00223330">
        <w:rPr>
          <w:rFonts w:ascii="Arial" w:eastAsia="Times New Roman" w:hAnsi="Arial" w:cs="Arial"/>
          <w:sz w:val="20"/>
          <w:szCs w:val="20"/>
          <w:lang w:eastAsia="en-ZA"/>
        </w:rPr>
        <w:t xml:space="preserve">Signature </w:t>
      </w:r>
      <w:r w:rsidRPr="00223330">
        <w:rPr>
          <w:rFonts w:ascii="Arial" w:eastAsia="Times New Roman" w:hAnsi="Arial" w:cs="Arial"/>
          <w:sz w:val="20"/>
          <w:szCs w:val="20"/>
          <w:lang w:eastAsia="en-ZA"/>
        </w:rPr>
        <w:tab/>
      </w:r>
      <w:r w:rsidRPr="00223330">
        <w:rPr>
          <w:rFonts w:ascii="Arial" w:eastAsia="Times New Roman" w:hAnsi="Arial" w:cs="Arial"/>
          <w:sz w:val="20"/>
          <w:szCs w:val="20"/>
          <w:lang w:eastAsia="en-ZA"/>
        </w:rPr>
        <w:tab/>
      </w:r>
      <w:r w:rsidRPr="00223330">
        <w:rPr>
          <w:rFonts w:ascii="Arial" w:eastAsia="Times New Roman" w:hAnsi="Arial" w:cs="Arial"/>
          <w:sz w:val="20"/>
          <w:szCs w:val="20"/>
          <w:lang w:eastAsia="en-ZA"/>
        </w:rPr>
        <w:tab/>
      </w:r>
      <w:r w:rsidRPr="00223330">
        <w:rPr>
          <w:rFonts w:ascii="Arial" w:eastAsia="Times New Roman" w:hAnsi="Arial" w:cs="Arial"/>
          <w:sz w:val="20"/>
          <w:szCs w:val="20"/>
          <w:lang w:eastAsia="en-ZA"/>
        </w:rPr>
        <w:tab/>
      </w:r>
      <w:r w:rsidRPr="00223330">
        <w:rPr>
          <w:rFonts w:ascii="Arial" w:eastAsia="Times New Roman" w:hAnsi="Arial" w:cs="Arial"/>
          <w:sz w:val="20"/>
          <w:szCs w:val="20"/>
          <w:lang w:eastAsia="en-ZA"/>
        </w:rPr>
        <w:tab/>
      </w:r>
      <w:r w:rsidRPr="00223330">
        <w:rPr>
          <w:rFonts w:ascii="Arial" w:eastAsia="Times New Roman" w:hAnsi="Arial" w:cs="Arial"/>
          <w:sz w:val="20"/>
          <w:szCs w:val="20"/>
          <w:lang w:eastAsia="en-ZA"/>
        </w:rPr>
        <w:tab/>
      </w:r>
      <w:r w:rsidRPr="00223330">
        <w:rPr>
          <w:rFonts w:ascii="Arial" w:eastAsia="Times New Roman" w:hAnsi="Arial" w:cs="Arial"/>
          <w:sz w:val="20"/>
          <w:szCs w:val="20"/>
          <w:lang w:eastAsia="en-ZA"/>
        </w:rPr>
        <w:tab/>
      </w:r>
      <w:r w:rsidRPr="00223330">
        <w:rPr>
          <w:rFonts w:ascii="Arial" w:eastAsia="Times New Roman" w:hAnsi="Arial" w:cs="Arial"/>
          <w:sz w:val="20"/>
          <w:szCs w:val="20"/>
          <w:lang w:eastAsia="en-ZA"/>
        </w:rPr>
        <w:tab/>
        <w:t xml:space="preserve">Date </w:t>
      </w:r>
    </w:p>
    <w:p w14:paraId="24E192F6" w14:textId="77777777" w:rsidR="00E372BA" w:rsidRPr="00223330" w:rsidRDefault="00E372BA" w:rsidP="00E372BA">
      <w:pPr>
        <w:spacing w:after="0" w:line="240" w:lineRule="auto"/>
        <w:jc w:val="both"/>
        <w:rPr>
          <w:rFonts w:ascii="Arial" w:eastAsia="Times New Roman" w:hAnsi="Arial" w:cs="Arial"/>
          <w:sz w:val="20"/>
          <w:szCs w:val="20"/>
          <w:lang w:eastAsia="en-ZA"/>
        </w:rPr>
      </w:pPr>
      <w:r w:rsidRPr="00223330">
        <w:rPr>
          <w:rFonts w:ascii="Arial" w:eastAsia="Times New Roman" w:hAnsi="Arial" w:cs="Arial"/>
          <w:sz w:val="20"/>
          <w:szCs w:val="20"/>
          <w:lang w:eastAsia="en-ZA"/>
        </w:rPr>
        <w:t>_______________________</w:t>
      </w:r>
      <w:r w:rsidRPr="00223330">
        <w:rPr>
          <w:rFonts w:ascii="Arial" w:eastAsia="Times New Roman" w:hAnsi="Arial" w:cs="Arial"/>
          <w:sz w:val="20"/>
          <w:szCs w:val="20"/>
          <w:lang w:eastAsia="en-ZA"/>
        </w:rPr>
        <w:tab/>
      </w:r>
      <w:r w:rsidRPr="00223330">
        <w:rPr>
          <w:rFonts w:ascii="Arial" w:eastAsia="Times New Roman" w:hAnsi="Arial" w:cs="Arial"/>
          <w:sz w:val="20"/>
          <w:szCs w:val="20"/>
          <w:lang w:eastAsia="en-ZA"/>
        </w:rPr>
        <w:tab/>
      </w:r>
      <w:r w:rsidRPr="00223330">
        <w:rPr>
          <w:rFonts w:ascii="Arial" w:eastAsia="Times New Roman" w:hAnsi="Arial" w:cs="Arial"/>
          <w:sz w:val="20"/>
          <w:szCs w:val="20"/>
          <w:lang w:eastAsia="en-ZA"/>
        </w:rPr>
        <w:tab/>
      </w:r>
      <w:r w:rsidRPr="00223330">
        <w:rPr>
          <w:rFonts w:ascii="Arial" w:eastAsia="Times New Roman" w:hAnsi="Arial" w:cs="Arial"/>
          <w:sz w:val="20"/>
          <w:szCs w:val="20"/>
          <w:lang w:eastAsia="en-ZA"/>
        </w:rPr>
        <w:tab/>
      </w:r>
      <w:r w:rsidRPr="00223330">
        <w:rPr>
          <w:rFonts w:ascii="Arial" w:eastAsia="Times New Roman" w:hAnsi="Arial" w:cs="Arial"/>
          <w:sz w:val="20"/>
          <w:szCs w:val="20"/>
          <w:lang w:eastAsia="en-ZA"/>
        </w:rPr>
        <w:tab/>
        <w:t>___________________________</w:t>
      </w:r>
    </w:p>
    <w:p w14:paraId="7CCFB537" w14:textId="77777777" w:rsidR="00E372BA" w:rsidRPr="00223330" w:rsidRDefault="00E372BA" w:rsidP="00E372BA">
      <w:pPr>
        <w:tabs>
          <w:tab w:val="left" w:pos="204"/>
          <w:tab w:val="center" w:pos="4986"/>
        </w:tabs>
        <w:spacing w:after="0" w:line="240" w:lineRule="auto"/>
        <w:jc w:val="both"/>
        <w:rPr>
          <w:rFonts w:ascii="Arial" w:eastAsia="Times New Roman" w:hAnsi="Arial" w:cs="Arial"/>
          <w:sz w:val="20"/>
          <w:szCs w:val="20"/>
          <w:lang w:eastAsia="en-ZA"/>
        </w:rPr>
      </w:pPr>
      <w:r w:rsidRPr="00223330">
        <w:rPr>
          <w:rFonts w:ascii="Arial" w:eastAsia="Times New Roman" w:hAnsi="Arial" w:cs="Arial"/>
          <w:b/>
          <w:sz w:val="20"/>
          <w:szCs w:val="20"/>
          <w:lang w:eastAsia="en-ZA"/>
        </w:rPr>
        <w:tab/>
        <w:t xml:space="preserve">        </w:t>
      </w:r>
      <w:r>
        <w:rPr>
          <w:rFonts w:ascii="Arial" w:eastAsia="Times New Roman" w:hAnsi="Arial" w:cs="Arial"/>
          <w:sz w:val="20"/>
          <w:szCs w:val="20"/>
          <w:lang w:eastAsia="en-ZA"/>
        </w:rPr>
        <w:t xml:space="preserve">Capacity </w:t>
      </w:r>
      <w:r w:rsidRPr="00223330">
        <w:rPr>
          <w:rFonts w:ascii="Arial" w:eastAsia="Times New Roman" w:hAnsi="Arial" w:cs="Arial"/>
          <w:sz w:val="20"/>
          <w:szCs w:val="20"/>
          <w:lang w:eastAsia="en-ZA"/>
        </w:rPr>
        <w:tab/>
      </w:r>
      <w:r w:rsidRPr="00223330">
        <w:rPr>
          <w:rFonts w:ascii="Arial" w:eastAsia="Times New Roman" w:hAnsi="Arial" w:cs="Arial"/>
          <w:sz w:val="20"/>
          <w:szCs w:val="20"/>
          <w:lang w:eastAsia="en-ZA"/>
        </w:rPr>
        <w:tab/>
        <w:t xml:space="preserve">   </w:t>
      </w:r>
      <w:r w:rsidRPr="00223330">
        <w:rPr>
          <w:rFonts w:ascii="Arial" w:eastAsia="Times New Roman" w:hAnsi="Arial" w:cs="Arial"/>
          <w:sz w:val="20"/>
          <w:szCs w:val="20"/>
          <w:lang w:eastAsia="en-ZA"/>
        </w:rPr>
        <w:tab/>
      </w:r>
      <w:r w:rsidRPr="00223330">
        <w:rPr>
          <w:rFonts w:ascii="Arial" w:eastAsia="Times New Roman" w:hAnsi="Arial" w:cs="Arial"/>
          <w:sz w:val="20"/>
          <w:szCs w:val="20"/>
          <w:lang w:eastAsia="en-ZA"/>
        </w:rPr>
        <w:tab/>
      </w:r>
      <w:r w:rsidRPr="00223330">
        <w:rPr>
          <w:rFonts w:ascii="Arial" w:eastAsia="Times New Roman" w:hAnsi="Arial" w:cs="Arial"/>
          <w:sz w:val="20"/>
          <w:szCs w:val="20"/>
          <w:lang w:eastAsia="en-ZA"/>
        </w:rPr>
        <w:tab/>
        <w:t xml:space="preserve">Name </w:t>
      </w:r>
    </w:p>
    <w:p w14:paraId="4767F49E" w14:textId="77777777" w:rsidR="00E372BA" w:rsidRPr="00223330" w:rsidRDefault="00E372BA" w:rsidP="00E372BA">
      <w:pPr>
        <w:pBdr>
          <w:bottom w:val="single" w:sz="12" w:space="1" w:color="auto"/>
        </w:pBdr>
        <w:jc w:val="both"/>
        <w:rPr>
          <w:rFonts w:ascii="Arial" w:hAnsi="Arial" w:cs="Arial"/>
          <w:b/>
          <w:u w:val="single"/>
        </w:rPr>
      </w:pPr>
    </w:p>
    <w:p w14:paraId="57C86ED2" w14:textId="77777777" w:rsidR="00E372BA" w:rsidRDefault="00E372BA"/>
    <w:p w14:paraId="7C78A467" w14:textId="77777777" w:rsidR="003A37A4" w:rsidRDefault="003A37A4"/>
    <w:p w14:paraId="61113465" w14:textId="77777777" w:rsidR="00E372BA" w:rsidRDefault="00E372BA"/>
    <w:p w14:paraId="556AE71B" w14:textId="77777777" w:rsidR="00E372BA" w:rsidRDefault="00E372BA"/>
    <w:p w14:paraId="7C838CEA" w14:textId="77777777" w:rsidR="00D420A8" w:rsidRDefault="00D420A8"/>
    <w:p w14:paraId="740F1E6D" w14:textId="77777777" w:rsidR="00D420A8" w:rsidRDefault="00D420A8"/>
    <w:p w14:paraId="7A9597DE" w14:textId="77777777" w:rsidR="00D420A8" w:rsidRDefault="00D420A8"/>
    <w:p w14:paraId="32FCEBB2" w14:textId="77777777" w:rsidR="00D420A8" w:rsidRDefault="00D420A8"/>
    <w:p w14:paraId="7A7B2772" w14:textId="77777777" w:rsidR="00C75E4C" w:rsidRDefault="00C75E4C"/>
    <w:p w14:paraId="5A1B05AB" w14:textId="1B658CE7" w:rsidR="00E372BA" w:rsidRDefault="00E372BA" w:rsidP="00DD5CCC">
      <w:pPr>
        <w:widowControl w:val="0"/>
        <w:tabs>
          <w:tab w:val="left" w:pos="900"/>
          <w:tab w:val="left" w:pos="2880"/>
          <w:tab w:val="left" w:pos="5760"/>
          <w:tab w:val="left" w:pos="7920"/>
        </w:tabs>
        <w:rPr>
          <w:rFonts w:cs="Arial"/>
          <w:b/>
          <w:snapToGrid w:val="0"/>
          <w:u w:val="single"/>
          <w:lang w:val="en-GB"/>
        </w:rPr>
      </w:pPr>
    </w:p>
    <w:p w14:paraId="4CB057B8" w14:textId="38BD99DF" w:rsidR="00E372BA" w:rsidRPr="00C75E4C" w:rsidRDefault="00E372BA" w:rsidP="00E372BA">
      <w:pPr>
        <w:widowControl w:val="0"/>
        <w:tabs>
          <w:tab w:val="left" w:pos="900"/>
          <w:tab w:val="left" w:pos="2880"/>
          <w:tab w:val="left" w:pos="5760"/>
          <w:tab w:val="left" w:pos="7920"/>
        </w:tabs>
        <w:jc w:val="center"/>
        <w:rPr>
          <w:rFonts w:ascii="Arial" w:hAnsi="Arial" w:cs="Arial"/>
          <w:b/>
          <w:snapToGrid w:val="0"/>
          <w:u w:val="single"/>
          <w:lang w:val="en-GB"/>
        </w:rPr>
      </w:pPr>
      <w:r w:rsidRPr="00C75E4C">
        <w:rPr>
          <w:rFonts w:ascii="Arial" w:hAnsi="Arial" w:cs="Arial"/>
          <w:b/>
          <w:snapToGrid w:val="0"/>
          <w:u w:val="single"/>
          <w:lang w:val="en-GB"/>
        </w:rPr>
        <w:lastRenderedPageBreak/>
        <w:t>MBD6.1 PREFERENCE POINTS CLAIM FORM IN TERMS OF THE PREFERENTIAL PROCUREMENT REGULATIONS 2022</w:t>
      </w:r>
    </w:p>
    <w:p w14:paraId="24220CEE" w14:textId="77777777" w:rsidR="00E372BA" w:rsidRPr="00C75E4C" w:rsidRDefault="00E372BA" w:rsidP="00E372BA">
      <w:pPr>
        <w:widowControl w:val="0"/>
        <w:tabs>
          <w:tab w:val="left" w:pos="900"/>
          <w:tab w:val="left" w:pos="2880"/>
          <w:tab w:val="left" w:pos="5760"/>
          <w:tab w:val="left" w:pos="7920"/>
        </w:tabs>
        <w:rPr>
          <w:rFonts w:ascii="Arial" w:hAnsi="Arial" w:cs="Arial"/>
          <w:snapToGrid w:val="0"/>
          <w:lang w:val="en-US"/>
        </w:rPr>
      </w:pPr>
      <w:r w:rsidRPr="00C75E4C">
        <w:rPr>
          <w:rFonts w:ascii="Arial" w:hAnsi="Arial" w:cs="Arial"/>
          <w:snapToGrid w:val="0"/>
          <w:lang w:val="en-US"/>
        </w:rPr>
        <w:t xml:space="preserve">This preference form must form part of all tenders invited.  It contains general information and serves as a claim form for preference points for specific goals. </w:t>
      </w:r>
    </w:p>
    <w:p w14:paraId="4956CD31" w14:textId="77777777" w:rsidR="00E372BA" w:rsidRPr="00C75E4C" w:rsidRDefault="00E372BA" w:rsidP="00E372BA">
      <w:pPr>
        <w:widowControl w:val="0"/>
        <w:tabs>
          <w:tab w:val="left" w:pos="900"/>
          <w:tab w:val="left" w:pos="2880"/>
          <w:tab w:val="left" w:pos="5760"/>
          <w:tab w:val="left" w:pos="7920"/>
        </w:tabs>
        <w:rPr>
          <w:rFonts w:ascii="Arial" w:hAnsi="Arial" w:cs="Arial"/>
          <w:snapToGrid w:val="0"/>
          <w:lang w:val="en-GB"/>
        </w:rPr>
      </w:pPr>
    </w:p>
    <w:p w14:paraId="220ABCA0" w14:textId="77777777" w:rsidR="00E372BA" w:rsidRPr="00C75E4C" w:rsidRDefault="00E372BA" w:rsidP="00E372BA">
      <w:pPr>
        <w:widowControl w:val="0"/>
        <w:tabs>
          <w:tab w:val="left" w:pos="900"/>
          <w:tab w:val="left" w:pos="2880"/>
          <w:tab w:val="left" w:pos="5760"/>
          <w:tab w:val="left" w:pos="7920"/>
        </w:tabs>
        <w:ind w:left="900" w:hanging="900"/>
        <w:jc w:val="both"/>
        <w:rPr>
          <w:rFonts w:ascii="Arial" w:hAnsi="Arial" w:cs="Arial"/>
          <w:snapToGrid w:val="0"/>
          <w:lang w:val="en-GB"/>
        </w:rPr>
      </w:pPr>
      <w:r w:rsidRPr="00C75E4C">
        <w:rPr>
          <w:rFonts w:ascii="Arial" w:hAnsi="Arial" w:cs="Arial"/>
          <w:b/>
          <w:snapToGrid w:val="0"/>
          <w:lang w:val="en-GB"/>
        </w:rPr>
        <w:t>NB:</w:t>
      </w:r>
      <w:r w:rsidRPr="00C75E4C">
        <w:rPr>
          <w:rFonts w:ascii="Arial" w:hAnsi="Arial" w:cs="Arial"/>
          <w:b/>
          <w:snapToGrid w:val="0"/>
          <w:lang w:val="en-GB"/>
        </w:rPr>
        <w:tab/>
        <w:t>BEFORE COMPLETING THIS FORM, TENDERERS MUST STUDY THE GENERAL CONDITIONS, DEFINITIONS AND DIRECTIVES APPLICABLE IN RESPECT OF THE TENDER AND PREFERENTIAL PROCUREMENT REGULATIONS, 2022</w:t>
      </w:r>
    </w:p>
    <w:p w14:paraId="568EE166" w14:textId="77777777" w:rsidR="00E372BA" w:rsidRPr="00C75E4C" w:rsidRDefault="00E372BA" w:rsidP="00C75E4C">
      <w:pPr>
        <w:widowControl w:val="0"/>
        <w:tabs>
          <w:tab w:val="left" w:pos="900"/>
          <w:tab w:val="left" w:pos="2880"/>
          <w:tab w:val="left" w:pos="5760"/>
          <w:tab w:val="left" w:pos="7920"/>
        </w:tabs>
        <w:jc w:val="both"/>
        <w:rPr>
          <w:rFonts w:ascii="Arial" w:hAnsi="Arial" w:cs="Arial"/>
          <w:snapToGrid w:val="0"/>
          <w:lang w:val="en-GB"/>
        </w:rPr>
      </w:pPr>
    </w:p>
    <w:p w14:paraId="4269E178" w14:textId="77777777" w:rsidR="00E372BA" w:rsidRPr="00C75E4C" w:rsidRDefault="00E372BA" w:rsidP="00E372BA">
      <w:pPr>
        <w:widowControl w:val="0"/>
        <w:numPr>
          <w:ilvl w:val="0"/>
          <w:numId w:val="5"/>
        </w:numPr>
        <w:tabs>
          <w:tab w:val="left" w:pos="2880"/>
          <w:tab w:val="left" w:pos="5760"/>
          <w:tab w:val="left" w:pos="7920"/>
        </w:tabs>
        <w:spacing w:after="120"/>
        <w:ind w:hanging="720"/>
        <w:jc w:val="both"/>
        <w:rPr>
          <w:rFonts w:ascii="Arial" w:hAnsi="Arial" w:cs="Arial"/>
          <w:b/>
          <w:snapToGrid w:val="0"/>
          <w:lang w:val="en-GB"/>
        </w:rPr>
      </w:pPr>
      <w:r w:rsidRPr="00C75E4C">
        <w:rPr>
          <w:rFonts w:ascii="Arial" w:hAnsi="Arial" w:cs="Arial"/>
          <w:b/>
          <w:snapToGrid w:val="0"/>
          <w:lang w:val="en-GB"/>
        </w:rPr>
        <w:t>GENERAL CONDITIONS</w:t>
      </w:r>
    </w:p>
    <w:p w14:paraId="72FB8325" w14:textId="77777777" w:rsidR="00E372BA" w:rsidRPr="00C75E4C" w:rsidRDefault="00E372BA" w:rsidP="00E372BA">
      <w:pPr>
        <w:widowControl w:val="0"/>
        <w:numPr>
          <w:ilvl w:val="1"/>
          <w:numId w:val="5"/>
        </w:numPr>
        <w:tabs>
          <w:tab w:val="num" w:pos="720"/>
          <w:tab w:val="left" w:pos="2880"/>
          <w:tab w:val="left" w:pos="5760"/>
          <w:tab w:val="left" w:pos="7920"/>
        </w:tabs>
        <w:spacing w:after="120"/>
        <w:ind w:left="720" w:hanging="720"/>
        <w:jc w:val="both"/>
        <w:rPr>
          <w:rFonts w:ascii="Arial" w:hAnsi="Arial" w:cs="Arial"/>
          <w:snapToGrid w:val="0"/>
          <w:lang w:val="en-GB"/>
        </w:rPr>
      </w:pPr>
      <w:r w:rsidRPr="00C75E4C">
        <w:rPr>
          <w:rFonts w:ascii="Arial" w:hAnsi="Arial" w:cs="Arial"/>
          <w:snapToGrid w:val="0"/>
          <w:lang w:val="en-GB"/>
        </w:rPr>
        <w:t>The following preference point systems are applicable to invitations to tender:</w:t>
      </w:r>
    </w:p>
    <w:p w14:paraId="35E31861" w14:textId="77777777" w:rsidR="00E372BA" w:rsidRPr="00C75E4C" w:rsidRDefault="00E372BA" w:rsidP="00E372BA">
      <w:pPr>
        <w:widowControl w:val="0"/>
        <w:numPr>
          <w:ilvl w:val="0"/>
          <w:numId w:val="6"/>
        </w:numPr>
        <w:tabs>
          <w:tab w:val="left" w:pos="900"/>
          <w:tab w:val="left" w:pos="5760"/>
          <w:tab w:val="left" w:pos="7920"/>
        </w:tabs>
        <w:jc w:val="both"/>
        <w:rPr>
          <w:rFonts w:ascii="Arial" w:hAnsi="Arial" w:cs="Arial"/>
          <w:snapToGrid w:val="0"/>
          <w:lang w:val="en-GB"/>
        </w:rPr>
      </w:pPr>
      <w:r w:rsidRPr="00C75E4C">
        <w:rPr>
          <w:rFonts w:ascii="Arial" w:hAnsi="Arial" w:cs="Arial"/>
          <w:snapToGrid w:val="0"/>
          <w:lang w:val="en-GB"/>
        </w:rPr>
        <w:t xml:space="preserve">the 80/20 system for requirements with a Rand value of up to R50 000 000 (all applicable taxes included); and </w:t>
      </w:r>
    </w:p>
    <w:p w14:paraId="642B177B" w14:textId="77777777" w:rsidR="00E372BA" w:rsidRPr="00C75E4C" w:rsidRDefault="00E372BA" w:rsidP="00E372BA">
      <w:pPr>
        <w:widowControl w:val="0"/>
        <w:numPr>
          <w:ilvl w:val="0"/>
          <w:numId w:val="6"/>
        </w:numPr>
        <w:tabs>
          <w:tab w:val="left" w:pos="900"/>
          <w:tab w:val="left" w:pos="5760"/>
          <w:tab w:val="left" w:pos="7920"/>
        </w:tabs>
        <w:jc w:val="both"/>
        <w:rPr>
          <w:rFonts w:ascii="Arial" w:hAnsi="Arial" w:cs="Arial"/>
          <w:snapToGrid w:val="0"/>
          <w:lang w:val="en-GB"/>
        </w:rPr>
      </w:pPr>
      <w:r w:rsidRPr="00C75E4C">
        <w:rPr>
          <w:rFonts w:ascii="Arial" w:hAnsi="Arial" w:cs="Arial"/>
          <w:snapToGrid w:val="0"/>
          <w:lang w:val="en-GB"/>
        </w:rPr>
        <w:t>the 90/10 system for requirements with a Rand value above R50 000 000 (all applicable taxes included).</w:t>
      </w:r>
    </w:p>
    <w:p w14:paraId="6430A625" w14:textId="77777777" w:rsidR="00E372BA" w:rsidRPr="00C75E4C" w:rsidRDefault="00E372BA" w:rsidP="00E372BA">
      <w:pPr>
        <w:widowControl w:val="0"/>
        <w:tabs>
          <w:tab w:val="left" w:pos="900"/>
          <w:tab w:val="left" w:pos="5760"/>
          <w:tab w:val="left" w:pos="7920"/>
        </w:tabs>
        <w:ind w:left="1350"/>
        <w:jc w:val="both"/>
        <w:rPr>
          <w:rFonts w:ascii="Arial" w:hAnsi="Arial" w:cs="Arial"/>
          <w:snapToGrid w:val="0"/>
          <w:lang w:val="en-GB"/>
        </w:rPr>
      </w:pPr>
    </w:p>
    <w:p w14:paraId="3962B8D3" w14:textId="77777777" w:rsidR="00E372BA" w:rsidRPr="00C75E4C" w:rsidRDefault="00E372BA" w:rsidP="00E372BA">
      <w:pPr>
        <w:widowControl w:val="0"/>
        <w:numPr>
          <w:ilvl w:val="1"/>
          <w:numId w:val="5"/>
        </w:numPr>
        <w:tabs>
          <w:tab w:val="num" w:pos="993"/>
          <w:tab w:val="left" w:pos="2880"/>
          <w:tab w:val="left" w:pos="5760"/>
          <w:tab w:val="left" w:pos="7920"/>
        </w:tabs>
        <w:spacing w:after="120"/>
        <w:ind w:left="993" w:hanging="993"/>
        <w:jc w:val="both"/>
        <w:rPr>
          <w:rFonts w:ascii="Arial" w:hAnsi="Arial" w:cs="Arial"/>
          <w:b/>
          <w:snapToGrid w:val="0"/>
          <w:lang w:val="en-GB"/>
        </w:rPr>
      </w:pPr>
      <w:r w:rsidRPr="00C75E4C">
        <w:rPr>
          <w:rFonts w:ascii="Arial" w:hAnsi="Arial" w:cs="Arial"/>
          <w:b/>
          <w:snapToGrid w:val="0"/>
          <w:lang w:val="en-GB"/>
        </w:rPr>
        <w:t>To be completed by the organ of state</w:t>
      </w:r>
    </w:p>
    <w:p w14:paraId="1B595943" w14:textId="77777777" w:rsidR="00E372BA" w:rsidRPr="00C75E4C" w:rsidRDefault="00E372BA" w:rsidP="00E372BA">
      <w:pPr>
        <w:widowControl w:val="0"/>
        <w:numPr>
          <w:ilvl w:val="0"/>
          <w:numId w:val="13"/>
        </w:numPr>
        <w:tabs>
          <w:tab w:val="left" w:pos="2880"/>
          <w:tab w:val="left" w:pos="5760"/>
          <w:tab w:val="left" w:pos="7920"/>
        </w:tabs>
        <w:spacing w:after="120"/>
        <w:contextualSpacing/>
        <w:jc w:val="both"/>
        <w:rPr>
          <w:rFonts w:ascii="Arial" w:hAnsi="Arial" w:cs="Arial"/>
          <w:snapToGrid w:val="0"/>
          <w:lang w:val="en-GB"/>
        </w:rPr>
      </w:pPr>
      <w:r w:rsidRPr="00C75E4C">
        <w:rPr>
          <w:rFonts w:ascii="Arial" w:hAnsi="Arial" w:cs="Arial"/>
          <w:snapToGrid w:val="0"/>
          <w:lang w:val="en-GB"/>
        </w:rPr>
        <w:t>The applicable preference point system for this tender is the 80/20 preference point system.</w:t>
      </w:r>
    </w:p>
    <w:p w14:paraId="4DC21450" w14:textId="77777777" w:rsidR="00E372BA" w:rsidRPr="00C75E4C" w:rsidRDefault="00E372BA" w:rsidP="00E372BA">
      <w:pPr>
        <w:widowControl w:val="0"/>
        <w:tabs>
          <w:tab w:val="left" w:pos="2880"/>
          <w:tab w:val="left" w:pos="5760"/>
          <w:tab w:val="left" w:pos="7920"/>
        </w:tabs>
        <w:spacing w:after="120"/>
        <w:ind w:left="1069"/>
        <w:contextualSpacing/>
        <w:jc w:val="both"/>
        <w:rPr>
          <w:rFonts w:ascii="Arial" w:hAnsi="Arial" w:cs="Arial"/>
          <w:snapToGrid w:val="0"/>
          <w:lang w:val="en-GB"/>
        </w:rPr>
      </w:pPr>
    </w:p>
    <w:p w14:paraId="29922B03" w14:textId="77777777" w:rsidR="00E372BA" w:rsidRPr="00C75E4C" w:rsidRDefault="00E372BA" w:rsidP="00E372BA">
      <w:pPr>
        <w:widowControl w:val="0"/>
        <w:numPr>
          <w:ilvl w:val="0"/>
          <w:numId w:val="13"/>
        </w:numPr>
        <w:tabs>
          <w:tab w:val="left" w:pos="2880"/>
          <w:tab w:val="left" w:pos="5760"/>
          <w:tab w:val="left" w:pos="7920"/>
        </w:tabs>
        <w:spacing w:after="120"/>
        <w:contextualSpacing/>
        <w:jc w:val="both"/>
        <w:rPr>
          <w:rFonts w:ascii="Arial" w:hAnsi="Arial" w:cs="Arial"/>
          <w:snapToGrid w:val="0"/>
          <w:lang w:val="en-GB"/>
        </w:rPr>
      </w:pPr>
      <w:r w:rsidRPr="00C75E4C">
        <w:rPr>
          <w:rFonts w:ascii="Arial" w:hAnsi="Arial" w:cs="Arial"/>
          <w:snapToGrid w:val="0"/>
          <w:lang w:val="en-GB"/>
        </w:rPr>
        <w:t xml:space="preserve"> 80/20 preference point system will be applicable in this tender. The lowest/ highest acceptable tender will be used to determine the accurate system once tenders are received.</w:t>
      </w:r>
    </w:p>
    <w:p w14:paraId="6788E5C8" w14:textId="77777777" w:rsidR="00E372BA" w:rsidRPr="00C75E4C" w:rsidRDefault="00E372BA" w:rsidP="00E372BA">
      <w:pPr>
        <w:ind w:left="720"/>
        <w:contextualSpacing/>
        <w:rPr>
          <w:rFonts w:ascii="Arial" w:hAnsi="Arial" w:cs="Arial"/>
          <w:snapToGrid w:val="0"/>
          <w:lang w:val="en-GB"/>
        </w:rPr>
      </w:pPr>
    </w:p>
    <w:p w14:paraId="09E425BE" w14:textId="77777777" w:rsidR="00E372BA" w:rsidRPr="00C75E4C" w:rsidRDefault="00E372BA" w:rsidP="00E372BA">
      <w:pPr>
        <w:widowControl w:val="0"/>
        <w:numPr>
          <w:ilvl w:val="1"/>
          <w:numId w:val="5"/>
        </w:numPr>
        <w:tabs>
          <w:tab w:val="left" w:pos="2880"/>
          <w:tab w:val="left" w:pos="5760"/>
          <w:tab w:val="left" w:pos="7920"/>
        </w:tabs>
        <w:spacing w:after="120"/>
        <w:contextualSpacing/>
        <w:jc w:val="both"/>
        <w:rPr>
          <w:rFonts w:ascii="Arial" w:hAnsi="Arial" w:cs="Arial"/>
          <w:snapToGrid w:val="0"/>
          <w:lang w:val="en-GB"/>
        </w:rPr>
      </w:pPr>
      <w:r w:rsidRPr="00C75E4C">
        <w:rPr>
          <w:rFonts w:ascii="Arial" w:hAnsi="Arial" w:cs="Arial"/>
          <w:snapToGrid w:val="0"/>
          <w:lang w:val="en-GB"/>
        </w:rPr>
        <w:t xml:space="preserve">Points for this tender (even in the case of a tender for income-generating contracts) shall be awarded for: </w:t>
      </w:r>
    </w:p>
    <w:p w14:paraId="108895B6" w14:textId="77777777" w:rsidR="00E372BA" w:rsidRPr="00C75E4C" w:rsidRDefault="00E372BA" w:rsidP="00E372BA">
      <w:pPr>
        <w:widowControl w:val="0"/>
        <w:numPr>
          <w:ilvl w:val="0"/>
          <w:numId w:val="7"/>
        </w:numPr>
        <w:tabs>
          <w:tab w:val="left" w:pos="7920"/>
        </w:tabs>
        <w:spacing w:after="120"/>
        <w:jc w:val="both"/>
        <w:rPr>
          <w:rFonts w:ascii="Arial" w:hAnsi="Arial" w:cs="Arial"/>
          <w:snapToGrid w:val="0"/>
          <w:lang w:val="en-GB"/>
        </w:rPr>
      </w:pPr>
      <w:r w:rsidRPr="00C75E4C">
        <w:rPr>
          <w:rFonts w:ascii="Arial" w:hAnsi="Arial" w:cs="Arial"/>
          <w:snapToGrid w:val="0"/>
          <w:lang w:val="en-GB"/>
        </w:rPr>
        <w:t>Price; and</w:t>
      </w:r>
    </w:p>
    <w:p w14:paraId="62E4169F" w14:textId="77777777" w:rsidR="00E372BA" w:rsidRPr="00C75E4C" w:rsidRDefault="00E372BA" w:rsidP="00E372BA">
      <w:pPr>
        <w:widowControl w:val="0"/>
        <w:numPr>
          <w:ilvl w:val="0"/>
          <w:numId w:val="7"/>
        </w:numPr>
        <w:tabs>
          <w:tab w:val="left" w:pos="7920"/>
        </w:tabs>
        <w:spacing w:after="120"/>
        <w:jc w:val="both"/>
        <w:rPr>
          <w:rFonts w:ascii="Arial" w:hAnsi="Arial" w:cs="Arial"/>
          <w:snapToGrid w:val="0"/>
          <w:lang w:val="en-GB"/>
        </w:rPr>
      </w:pPr>
      <w:r w:rsidRPr="00C75E4C">
        <w:rPr>
          <w:rFonts w:ascii="Arial" w:hAnsi="Arial" w:cs="Arial"/>
          <w:snapToGrid w:val="0"/>
          <w:lang w:val="en-GB"/>
        </w:rPr>
        <w:t>Specific Goals.</w:t>
      </w:r>
    </w:p>
    <w:p w14:paraId="6344B1BE" w14:textId="77777777" w:rsidR="00E372BA" w:rsidRPr="00C75E4C" w:rsidRDefault="00E372BA" w:rsidP="00E372BA">
      <w:pPr>
        <w:widowControl w:val="0"/>
        <w:tabs>
          <w:tab w:val="left" w:pos="7920"/>
        </w:tabs>
        <w:spacing w:after="120"/>
        <w:ind w:left="1080"/>
        <w:jc w:val="both"/>
        <w:rPr>
          <w:rFonts w:ascii="Arial" w:hAnsi="Arial" w:cs="Arial"/>
          <w:snapToGrid w:val="0"/>
          <w:lang w:val="en-GB"/>
        </w:rPr>
      </w:pPr>
    </w:p>
    <w:p w14:paraId="5D63BA03" w14:textId="77777777" w:rsidR="00E372BA" w:rsidRPr="00C75E4C" w:rsidRDefault="00E372BA" w:rsidP="00E372BA">
      <w:pPr>
        <w:widowControl w:val="0"/>
        <w:numPr>
          <w:ilvl w:val="1"/>
          <w:numId w:val="5"/>
        </w:numPr>
        <w:tabs>
          <w:tab w:val="num" w:pos="720"/>
          <w:tab w:val="left" w:pos="2880"/>
          <w:tab w:val="left" w:pos="5760"/>
          <w:tab w:val="left" w:pos="7920"/>
        </w:tabs>
        <w:spacing w:after="120"/>
        <w:ind w:left="720" w:hanging="720"/>
        <w:jc w:val="both"/>
        <w:rPr>
          <w:rFonts w:ascii="Arial" w:hAnsi="Arial" w:cs="Arial"/>
          <w:b/>
          <w:snapToGrid w:val="0"/>
          <w:lang w:val="en-GB"/>
        </w:rPr>
      </w:pPr>
      <w:r w:rsidRPr="00C75E4C">
        <w:rPr>
          <w:rFonts w:ascii="Arial" w:hAnsi="Arial" w:cs="Arial"/>
          <w:b/>
          <w:snapToGrid w:val="0"/>
          <w:lang w:val="en-GB"/>
        </w:rPr>
        <w:t>To be completed by the organ of state:</w:t>
      </w:r>
    </w:p>
    <w:p w14:paraId="55E3E5D2" w14:textId="77777777" w:rsidR="00E372BA" w:rsidRPr="00C75E4C" w:rsidRDefault="00E372BA" w:rsidP="00E372BA">
      <w:pPr>
        <w:widowControl w:val="0"/>
        <w:tabs>
          <w:tab w:val="left" w:pos="2880"/>
          <w:tab w:val="left" w:pos="5760"/>
          <w:tab w:val="left" w:pos="7920"/>
        </w:tabs>
        <w:spacing w:after="120"/>
        <w:ind w:left="720"/>
        <w:jc w:val="both"/>
        <w:rPr>
          <w:rFonts w:ascii="Arial" w:hAnsi="Arial" w:cs="Arial"/>
          <w:snapToGrid w:val="0"/>
          <w:lang w:val="en-GB"/>
        </w:rPr>
      </w:pPr>
      <w:r w:rsidRPr="00C75E4C">
        <w:rPr>
          <w:rFonts w:ascii="Arial" w:hAnsi="Arial" w:cs="Arial"/>
          <w:snapToGrid w:val="0"/>
          <w:lang w:val="en-GB"/>
        </w:rPr>
        <w:t>The maximum points for this tender are allocated as follows:</w:t>
      </w:r>
    </w:p>
    <w:p w14:paraId="1C1E985A" w14:textId="77777777" w:rsidR="00E372BA" w:rsidRDefault="00E372BA" w:rsidP="00E372BA">
      <w:pPr>
        <w:widowControl w:val="0"/>
        <w:tabs>
          <w:tab w:val="left" w:pos="2880"/>
          <w:tab w:val="left" w:pos="5760"/>
          <w:tab w:val="left" w:pos="7920"/>
        </w:tabs>
        <w:spacing w:after="120"/>
        <w:ind w:left="720"/>
        <w:jc w:val="both"/>
        <w:rPr>
          <w:rFonts w:ascii="Arial" w:hAnsi="Arial" w:cs="Arial"/>
          <w:snapToGrid w:val="0"/>
          <w:lang w:val="en-GB"/>
        </w:rPr>
      </w:pPr>
    </w:p>
    <w:p w14:paraId="732E9247" w14:textId="77777777" w:rsidR="00FA00D6" w:rsidRDefault="00FA00D6" w:rsidP="00E372BA">
      <w:pPr>
        <w:widowControl w:val="0"/>
        <w:tabs>
          <w:tab w:val="left" w:pos="2880"/>
          <w:tab w:val="left" w:pos="5760"/>
          <w:tab w:val="left" w:pos="7920"/>
        </w:tabs>
        <w:spacing w:after="120"/>
        <w:ind w:left="720"/>
        <w:jc w:val="both"/>
        <w:rPr>
          <w:rFonts w:ascii="Arial" w:hAnsi="Arial" w:cs="Arial"/>
          <w:snapToGrid w:val="0"/>
          <w:lang w:val="en-GB"/>
        </w:rPr>
      </w:pPr>
    </w:p>
    <w:p w14:paraId="30483025" w14:textId="77777777" w:rsidR="00FA00D6" w:rsidRPr="00C75E4C" w:rsidRDefault="00FA00D6" w:rsidP="00E372BA">
      <w:pPr>
        <w:widowControl w:val="0"/>
        <w:tabs>
          <w:tab w:val="left" w:pos="2880"/>
          <w:tab w:val="left" w:pos="5760"/>
          <w:tab w:val="left" w:pos="7920"/>
        </w:tabs>
        <w:spacing w:after="120"/>
        <w:ind w:left="720"/>
        <w:jc w:val="both"/>
        <w:rPr>
          <w:rFonts w:ascii="Arial" w:hAnsi="Arial" w:cs="Arial"/>
          <w:snapToGrid w:val="0"/>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E372BA" w:rsidRPr="00C75E4C" w14:paraId="1F6158E8" w14:textId="77777777" w:rsidTr="00456B04">
        <w:tc>
          <w:tcPr>
            <w:tcW w:w="5130" w:type="dxa"/>
            <w:shd w:val="clear" w:color="auto" w:fill="C00000"/>
            <w:vAlign w:val="bottom"/>
          </w:tcPr>
          <w:p w14:paraId="22F4963D" w14:textId="77777777" w:rsidR="00E372BA" w:rsidRPr="00C75E4C" w:rsidRDefault="00E372BA" w:rsidP="00456B04">
            <w:pPr>
              <w:widowControl w:val="0"/>
              <w:tabs>
                <w:tab w:val="left" w:pos="2880"/>
                <w:tab w:val="left" w:pos="5760"/>
                <w:tab w:val="left" w:pos="7920"/>
              </w:tabs>
              <w:spacing w:after="120"/>
              <w:jc w:val="center"/>
              <w:rPr>
                <w:rFonts w:ascii="Arial" w:hAnsi="Arial" w:cs="Arial"/>
                <w:b/>
                <w:snapToGrid w:val="0"/>
                <w:lang w:val="en-GB"/>
              </w:rPr>
            </w:pPr>
          </w:p>
        </w:tc>
        <w:tc>
          <w:tcPr>
            <w:tcW w:w="1800" w:type="dxa"/>
            <w:shd w:val="clear" w:color="auto" w:fill="C00000"/>
            <w:vAlign w:val="bottom"/>
          </w:tcPr>
          <w:p w14:paraId="1C3459AF" w14:textId="77777777" w:rsidR="00E372BA" w:rsidRPr="00C75E4C" w:rsidRDefault="00E372BA" w:rsidP="00456B04">
            <w:pPr>
              <w:widowControl w:val="0"/>
              <w:tabs>
                <w:tab w:val="left" w:pos="2880"/>
                <w:tab w:val="left" w:pos="5760"/>
                <w:tab w:val="left" w:pos="7920"/>
              </w:tabs>
              <w:spacing w:after="120"/>
              <w:jc w:val="center"/>
              <w:rPr>
                <w:rFonts w:ascii="Arial" w:hAnsi="Arial" w:cs="Arial"/>
                <w:b/>
                <w:snapToGrid w:val="0"/>
                <w:lang w:val="en-GB"/>
              </w:rPr>
            </w:pPr>
            <w:r w:rsidRPr="00C75E4C">
              <w:rPr>
                <w:rFonts w:ascii="Arial" w:hAnsi="Arial" w:cs="Arial"/>
                <w:b/>
                <w:snapToGrid w:val="0"/>
                <w:lang w:val="en-GB"/>
              </w:rPr>
              <w:t>POINTS</w:t>
            </w:r>
          </w:p>
        </w:tc>
      </w:tr>
      <w:tr w:rsidR="00E372BA" w:rsidRPr="00C75E4C" w14:paraId="69503BD8" w14:textId="77777777" w:rsidTr="00456B04">
        <w:tc>
          <w:tcPr>
            <w:tcW w:w="5130" w:type="dxa"/>
            <w:vAlign w:val="bottom"/>
          </w:tcPr>
          <w:p w14:paraId="749C76F2" w14:textId="77777777" w:rsidR="00E372BA" w:rsidRPr="00C75E4C" w:rsidRDefault="00E372BA" w:rsidP="00456B04">
            <w:pPr>
              <w:widowControl w:val="0"/>
              <w:tabs>
                <w:tab w:val="left" w:pos="2880"/>
                <w:tab w:val="left" w:pos="5760"/>
                <w:tab w:val="left" w:pos="7920"/>
              </w:tabs>
              <w:spacing w:after="120"/>
              <w:rPr>
                <w:rFonts w:ascii="Arial" w:hAnsi="Arial" w:cs="Arial"/>
                <w:snapToGrid w:val="0"/>
                <w:lang w:val="en-GB"/>
              </w:rPr>
            </w:pPr>
            <w:r w:rsidRPr="00C75E4C">
              <w:rPr>
                <w:rFonts w:ascii="Arial" w:hAnsi="Arial" w:cs="Arial"/>
                <w:b/>
                <w:snapToGrid w:val="0"/>
                <w:lang w:val="en-GB"/>
              </w:rPr>
              <w:t>PRICE</w:t>
            </w:r>
          </w:p>
        </w:tc>
        <w:tc>
          <w:tcPr>
            <w:tcW w:w="1800" w:type="dxa"/>
            <w:shd w:val="clear" w:color="auto" w:fill="FFFF00"/>
          </w:tcPr>
          <w:p w14:paraId="318C2ABC" w14:textId="77777777" w:rsidR="00E372BA" w:rsidRPr="00C75E4C" w:rsidRDefault="00E372BA" w:rsidP="00456B04">
            <w:pPr>
              <w:widowControl w:val="0"/>
              <w:tabs>
                <w:tab w:val="left" w:pos="2880"/>
                <w:tab w:val="left" w:pos="5760"/>
                <w:tab w:val="left" w:pos="7920"/>
              </w:tabs>
              <w:spacing w:after="120"/>
              <w:jc w:val="center"/>
              <w:rPr>
                <w:rFonts w:ascii="Arial" w:hAnsi="Arial" w:cs="Arial"/>
                <w:b/>
                <w:bCs/>
                <w:snapToGrid w:val="0"/>
                <w:highlight w:val="yellow"/>
                <w:lang w:val="en-GB"/>
              </w:rPr>
            </w:pPr>
            <w:r w:rsidRPr="00C75E4C">
              <w:rPr>
                <w:rFonts w:ascii="Arial" w:hAnsi="Arial" w:cs="Arial"/>
                <w:b/>
                <w:bCs/>
                <w:snapToGrid w:val="0"/>
                <w:highlight w:val="yellow"/>
                <w:lang w:val="en-GB"/>
              </w:rPr>
              <w:t>80</w:t>
            </w:r>
          </w:p>
        </w:tc>
      </w:tr>
      <w:tr w:rsidR="00E372BA" w:rsidRPr="00C75E4C" w14:paraId="190F9B08" w14:textId="77777777" w:rsidTr="00456B04">
        <w:tc>
          <w:tcPr>
            <w:tcW w:w="5130" w:type="dxa"/>
            <w:vAlign w:val="bottom"/>
          </w:tcPr>
          <w:p w14:paraId="4614CD99" w14:textId="77777777" w:rsidR="00E372BA" w:rsidRPr="00C75E4C" w:rsidRDefault="00E372BA" w:rsidP="00456B04">
            <w:pPr>
              <w:widowControl w:val="0"/>
              <w:tabs>
                <w:tab w:val="left" w:pos="2880"/>
                <w:tab w:val="left" w:pos="5760"/>
                <w:tab w:val="left" w:pos="7920"/>
              </w:tabs>
              <w:spacing w:after="120"/>
              <w:rPr>
                <w:rFonts w:ascii="Arial" w:hAnsi="Arial" w:cs="Arial"/>
                <w:snapToGrid w:val="0"/>
                <w:lang w:val="en-GB"/>
              </w:rPr>
            </w:pPr>
            <w:r w:rsidRPr="00C75E4C">
              <w:rPr>
                <w:rFonts w:ascii="Arial" w:hAnsi="Arial" w:cs="Arial"/>
                <w:b/>
                <w:snapToGrid w:val="0"/>
                <w:lang w:val="en-GB"/>
              </w:rPr>
              <w:t>SPECIFIC GOALS</w:t>
            </w:r>
          </w:p>
        </w:tc>
        <w:tc>
          <w:tcPr>
            <w:tcW w:w="1800" w:type="dxa"/>
            <w:shd w:val="clear" w:color="auto" w:fill="FFFF00"/>
          </w:tcPr>
          <w:p w14:paraId="2720314A" w14:textId="77777777" w:rsidR="00E372BA" w:rsidRPr="00C75E4C" w:rsidRDefault="00E372BA" w:rsidP="00456B04">
            <w:pPr>
              <w:widowControl w:val="0"/>
              <w:tabs>
                <w:tab w:val="left" w:pos="2880"/>
                <w:tab w:val="left" w:pos="5760"/>
                <w:tab w:val="left" w:pos="7920"/>
              </w:tabs>
              <w:spacing w:after="120"/>
              <w:jc w:val="center"/>
              <w:rPr>
                <w:rFonts w:ascii="Arial" w:hAnsi="Arial" w:cs="Arial"/>
                <w:b/>
                <w:bCs/>
                <w:snapToGrid w:val="0"/>
                <w:lang w:val="en-GB"/>
              </w:rPr>
            </w:pPr>
            <w:r w:rsidRPr="00C75E4C">
              <w:rPr>
                <w:rFonts w:ascii="Arial" w:hAnsi="Arial" w:cs="Arial"/>
                <w:b/>
                <w:bCs/>
                <w:snapToGrid w:val="0"/>
                <w:lang w:val="en-GB"/>
              </w:rPr>
              <w:t>20</w:t>
            </w:r>
          </w:p>
        </w:tc>
      </w:tr>
      <w:tr w:rsidR="00E372BA" w:rsidRPr="00C75E4C" w14:paraId="342A6A55" w14:textId="77777777" w:rsidTr="00456B04">
        <w:tc>
          <w:tcPr>
            <w:tcW w:w="5130" w:type="dxa"/>
            <w:vAlign w:val="bottom"/>
          </w:tcPr>
          <w:p w14:paraId="06BB4FC3" w14:textId="77777777" w:rsidR="00E372BA" w:rsidRPr="00C75E4C" w:rsidRDefault="00E372BA" w:rsidP="00456B04">
            <w:pPr>
              <w:widowControl w:val="0"/>
              <w:tabs>
                <w:tab w:val="left" w:pos="2880"/>
                <w:tab w:val="left" w:pos="5760"/>
                <w:tab w:val="left" w:pos="7920"/>
              </w:tabs>
              <w:spacing w:after="120"/>
              <w:rPr>
                <w:rFonts w:ascii="Arial" w:hAnsi="Arial" w:cs="Arial"/>
                <w:snapToGrid w:val="0"/>
                <w:lang w:val="en-GB"/>
              </w:rPr>
            </w:pPr>
            <w:r w:rsidRPr="00C75E4C">
              <w:rPr>
                <w:rFonts w:ascii="Arial" w:hAnsi="Arial" w:cs="Arial"/>
                <w:b/>
                <w:snapToGrid w:val="0"/>
                <w:lang w:val="en-GB"/>
              </w:rPr>
              <w:t xml:space="preserve">Total points for Price and SPECIFIC GOALS </w:t>
            </w:r>
          </w:p>
        </w:tc>
        <w:tc>
          <w:tcPr>
            <w:tcW w:w="1800" w:type="dxa"/>
            <w:shd w:val="clear" w:color="auto" w:fill="C00000"/>
          </w:tcPr>
          <w:p w14:paraId="5AEF94C0" w14:textId="77777777" w:rsidR="00E372BA" w:rsidRPr="00C75E4C" w:rsidRDefault="00E372BA" w:rsidP="00456B04">
            <w:pPr>
              <w:widowControl w:val="0"/>
              <w:tabs>
                <w:tab w:val="left" w:pos="2880"/>
                <w:tab w:val="left" w:pos="5760"/>
                <w:tab w:val="left" w:pos="7920"/>
              </w:tabs>
              <w:spacing w:after="120"/>
              <w:jc w:val="center"/>
              <w:rPr>
                <w:rFonts w:ascii="Arial" w:hAnsi="Arial" w:cs="Arial"/>
                <w:b/>
                <w:snapToGrid w:val="0"/>
                <w:lang w:val="en-GB"/>
              </w:rPr>
            </w:pPr>
            <w:r w:rsidRPr="00C75E4C">
              <w:rPr>
                <w:rFonts w:ascii="Arial" w:hAnsi="Arial" w:cs="Arial"/>
                <w:b/>
                <w:snapToGrid w:val="0"/>
                <w:lang w:val="en-GB"/>
              </w:rPr>
              <w:t>100</w:t>
            </w:r>
          </w:p>
        </w:tc>
      </w:tr>
    </w:tbl>
    <w:p w14:paraId="1C0D7398" w14:textId="77777777" w:rsidR="00E372BA" w:rsidRPr="00C75E4C" w:rsidRDefault="00E372BA" w:rsidP="00E372BA">
      <w:pPr>
        <w:widowControl w:val="0"/>
        <w:tabs>
          <w:tab w:val="left" w:pos="2880"/>
          <w:tab w:val="left" w:pos="5760"/>
          <w:tab w:val="left" w:pos="7920"/>
        </w:tabs>
        <w:spacing w:after="120"/>
        <w:jc w:val="both"/>
        <w:rPr>
          <w:rFonts w:ascii="Arial" w:hAnsi="Arial" w:cs="Arial"/>
          <w:snapToGrid w:val="0"/>
          <w:lang w:val="en-GB"/>
        </w:rPr>
      </w:pPr>
    </w:p>
    <w:p w14:paraId="4B1857CC" w14:textId="77777777" w:rsidR="00E372BA" w:rsidRPr="00C75E4C" w:rsidRDefault="00E372BA" w:rsidP="00E372BA">
      <w:pPr>
        <w:widowControl w:val="0"/>
        <w:numPr>
          <w:ilvl w:val="1"/>
          <w:numId w:val="5"/>
        </w:numPr>
        <w:tabs>
          <w:tab w:val="num" w:pos="720"/>
          <w:tab w:val="left" w:pos="2880"/>
          <w:tab w:val="left" w:pos="5760"/>
          <w:tab w:val="left" w:pos="7920"/>
        </w:tabs>
        <w:spacing w:after="120"/>
        <w:ind w:left="720" w:hanging="720"/>
        <w:jc w:val="both"/>
        <w:rPr>
          <w:rFonts w:ascii="Arial" w:hAnsi="Arial" w:cs="Arial"/>
          <w:snapToGrid w:val="0"/>
          <w:lang w:val="en-GB"/>
        </w:rPr>
      </w:pPr>
      <w:r w:rsidRPr="00C75E4C">
        <w:rPr>
          <w:rFonts w:ascii="Arial" w:hAnsi="Arial" w:cs="Arial"/>
          <w:snapToGrid w:val="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7FED152E" w14:textId="77777777" w:rsidR="00E372BA" w:rsidRPr="00C75E4C" w:rsidRDefault="00E372BA" w:rsidP="00E372BA">
      <w:pPr>
        <w:widowControl w:val="0"/>
        <w:numPr>
          <w:ilvl w:val="1"/>
          <w:numId w:val="5"/>
        </w:numPr>
        <w:tabs>
          <w:tab w:val="num" w:pos="720"/>
          <w:tab w:val="left" w:pos="2880"/>
          <w:tab w:val="left" w:pos="5760"/>
          <w:tab w:val="left" w:pos="7920"/>
        </w:tabs>
        <w:spacing w:after="120"/>
        <w:ind w:left="720" w:hanging="720"/>
        <w:jc w:val="both"/>
        <w:rPr>
          <w:rFonts w:ascii="Arial" w:hAnsi="Arial" w:cs="Arial"/>
          <w:snapToGrid w:val="0"/>
          <w:lang w:val="en-GB"/>
        </w:rPr>
      </w:pPr>
      <w:r w:rsidRPr="00C75E4C">
        <w:rPr>
          <w:rFonts w:ascii="Arial" w:hAnsi="Arial" w:cs="Arial"/>
          <w:snapToGrid w:val="0"/>
          <w:lang w:val="en-GB"/>
        </w:rPr>
        <w:t xml:space="preserve">The organ of state reserves the right to require of a tenderer, either before a tender is adjudicated or at any time subsequently, to substantiate any claim </w:t>
      </w:r>
      <w:proofErr w:type="gramStart"/>
      <w:r w:rsidRPr="00C75E4C">
        <w:rPr>
          <w:rFonts w:ascii="Arial" w:hAnsi="Arial" w:cs="Arial"/>
          <w:snapToGrid w:val="0"/>
          <w:lang w:val="en-GB"/>
        </w:rPr>
        <w:t>in regard to</w:t>
      </w:r>
      <w:proofErr w:type="gramEnd"/>
      <w:r w:rsidRPr="00C75E4C">
        <w:rPr>
          <w:rFonts w:ascii="Arial" w:hAnsi="Arial" w:cs="Arial"/>
          <w:snapToGrid w:val="0"/>
          <w:lang w:val="en-GB"/>
        </w:rPr>
        <w:t xml:space="preserve"> preferences, in any manner required by the organ of state.</w:t>
      </w:r>
    </w:p>
    <w:p w14:paraId="45529161" w14:textId="77777777" w:rsidR="00E372BA" w:rsidRPr="00C75E4C" w:rsidRDefault="00E372BA" w:rsidP="00E372BA">
      <w:pPr>
        <w:widowControl w:val="0"/>
        <w:tabs>
          <w:tab w:val="left" w:pos="2880"/>
          <w:tab w:val="left" w:pos="5760"/>
          <w:tab w:val="left" w:pos="7920"/>
        </w:tabs>
        <w:spacing w:after="120"/>
        <w:jc w:val="both"/>
        <w:rPr>
          <w:rFonts w:ascii="Arial" w:hAnsi="Arial" w:cs="Arial"/>
          <w:snapToGrid w:val="0"/>
          <w:lang w:val="en-GB"/>
        </w:rPr>
      </w:pPr>
    </w:p>
    <w:p w14:paraId="0B9FFFE5" w14:textId="77777777" w:rsidR="00E372BA" w:rsidRPr="00C75E4C" w:rsidRDefault="00E372BA" w:rsidP="00E372BA">
      <w:pPr>
        <w:widowControl w:val="0"/>
        <w:numPr>
          <w:ilvl w:val="0"/>
          <w:numId w:val="5"/>
        </w:numPr>
        <w:tabs>
          <w:tab w:val="left" w:pos="2880"/>
          <w:tab w:val="left" w:pos="5760"/>
          <w:tab w:val="left" w:pos="7920"/>
        </w:tabs>
        <w:spacing w:after="120"/>
        <w:ind w:hanging="720"/>
        <w:jc w:val="both"/>
        <w:rPr>
          <w:rFonts w:ascii="Arial" w:hAnsi="Arial" w:cs="Arial"/>
          <w:b/>
          <w:snapToGrid w:val="0"/>
          <w:lang w:val="en-GB"/>
        </w:rPr>
      </w:pPr>
      <w:r w:rsidRPr="00C75E4C">
        <w:rPr>
          <w:rFonts w:ascii="Arial" w:hAnsi="Arial" w:cs="Arial"/>
          <w:b/>
          <w:snapToGrid w:val="0"/>
          <w:lang w:val="en-GB"/>
        </w:rPr>
        <w:t>DEFINITIONS</w:t>
      </w:r>
    </w:p>
    <w:p w14:paraId="1428BCE0" w14:textId="77777777" w:rsidR="00E372BA" w:rsidRPr="00C75E4C" w:rsidRDefault="00E372BA" w:rsidP="00E372BA">
      <w:pPr>
        <w:widowControl w:val="0"/>
        <w:tabs>
          <w:tab w:val="left" w:pos="7920"/>
        </w:tabs>
        <w:spacing w:after="120"/>
        <w:jc w:val="both"/>
        <w:rPr>
          <w:rFonts w:ascii="Arial" w:hAnsi="Arial" w:cs="Arial"/>
          <w:snapToGrid w:val="0"/>
          <w:lang w:val="en-US"/>
        </w:rPr>
      </w:pPr>
      <w:r w:rsidRPr="00C75E4C">
        <w:rPr>
          <w:rFonts w:ascii="Arial" w:hAnsi="Arial" w:cs="Arial"/>
          <w:b/>
          <w:snapToGrid w:val="0"/>
          <w:lang w:val="en-US"/>
        </w:rPr>
        <w:t xml:space="preserve">      (a)</w:t>
      </w:r>
      <w:r w:rsidRPr="00C75E4C" w:rsidDel="00FF3035">
        <w:rPr>
          <w:rFonts w:ascii="Arial" w:hAnsi="Arial" w:cs="Arial"/>
          <w:b/>
          <w:snapToGrid w:val="0"/>
          <w:lang w:val="en-US"/>
        </w:rPr>
        <w:t xml:space="preserve"> </w:t>
      </w:r>
      <w:r w:rsidRPr="00C75E4C">
        <w:rPr>
          <w:rFonts w:ascii="Arial" w:hAnsi="Arial" w:cs="Arial"/>
          <w:b/>
          <w:snapToGrid w:val="0"/>
          <w:lang w:val="en-US"/>
        </w:rPr>
        <w:t>“tender</w:t>
      </w:r>
      <w:r w:rsidRPr="00C75E4C">
        <w:rPr>
          <w:rFonts w:ascii="Arial" w:hAnsi="Arial" w:cs="Arial"/>
          <w:b/>
          <w:bCs/>
          <w:snapToGrid w:val="0"/>
          <w:lang w:val="en-US"/>
        </w:rPr>
        <w:t>”</w:t>
      </w:r>
      <w:r w:rsidRPr="00C75E4C">
        <w:rPr>
          <w:rFonts w:ascii="Arial"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79E29831" w14:textId="77777777" w:rsidR="00E372BA" w:rsidRPr="00C75E4C" w:rsidRDefault="00E372BA" w:rsidP="00E372BA">
      <w:pPr>
        <w:widowControl w:val="0"/>
        <w:ind w:left="360" w:right="682"/>
        <w:contextualSpacing/>
        <w:jc w:val="both"/>
        <w:rPr>
          <w:rFonts w:ascii="Arial" w:eastAsia="Arial" w:hAnsi="Arial" w:cs="Arial"/>
          <w:color w:val="000000"/>
          <w:lang w:eastAsia="en-ZA"/>
        </w:rPr>
      </w:pPr>
      <w:r w:rsidRPr="00C75E4C">
        <w:rPr>
          <w:rFonts w:ascii="Arial" w:hAnsi="Arial" w:cs="Arial"/>
          <w:b/>
          <w:snapToGrid w:val="0"/>
          <w:lang w:val="en-US"/>
        </w:rPr>
        <w:t xml:space="preserve">“price” </w:t>
      </w:r>
      <w:r w:rsidRPr="00C75E4C">
        <w:rPr>
          <w:rFonts w:ascii="Arial" w:eastAsia="Arial" w:hAnsi="Arial" w:cs="Arial"/>
          <w:bCs/>
          <w:color w:val="000000"/>
          <w:lang w:eastAsia="en-ZA"/>
        </w:rPr>
        <w:t>means an amount of money tendered for goods or services, and</w:t>
      </w:r>
      <w:r w:rsidRPr="00C75E4C">
        <w:rPr>
          <w:rFonts w:ascii="Arial" w:eastAsia="Arial" w:hAnsi="Arial" w:cs="Arial"/>
          <w:b/>
          <w:color w:val="000000"/>
          <w:lang w:eastAsia="en-ZA"/>
        </w:rPr>
        <w:t xml:space="preserve"> </w:t>
      </w:r>
      <w:r w:rsidRPr="00C75E4C">
        <w:rPr>
          <w:rFonts w:ascii="Arial" w:eastAsia="Arial" w:hAnsi="Arial" w:cs="Arial"/>
          <w:color w:val="000000"/>
          <w:lang w:eastAsia="en-ZA"/>
        </w:rPr>
        <w:t>includes all applicable taxes less all unconditional discounts;</w:t>
      </w:r>
      <w:r w:rsidRPr="00C75E4C">
        <w:rPr>
          <w:rFonts w:ascii="Arial" w:eastAsia="Arial" w:hAnsi="Arial" w:cs="Arial"/>
          <w:b/>
          <w:color w:val="000000"/>
          <w:lang w:eastAsia="en-ZA"/>
        </w:rPr>
        <w:t xml:space="preserve"> </w:t>
      </w:r>
    </w:p>
    <w:p w14:paraId="04F58032" w14:textId="77777777" w:rsidR="00E372BA" w:rsidRPr="00C75E4C" w:rsidRDefault="00E372BA" w:rsidP="00E372BA">
      <w:pPr>
        <w:widowControl w:val="0"/>
        <w:numPr>
          <w:ilvl w:val="0"/>
          <w:numId w:val="11"/>
        </w:numPr>
        <w:spacing w:after="120"/>
        <w:contextualSpacing/>
        <w:jc w:val="both"/>
        <w:rPr>
          <w:rFonts w:ascii="Arial" w:hAnsi="Arial" w:cs="Arial"/>
          <w:i/>
          <w:snapToGrid w:val="0"/>
          <w:lang w:val="en-US"/>
        </w:rPr>
      </w:pPr>
      <w:r w:rsidRPr="00C75E4C">
        <w:rPr>
          <w:rFonts w:ascii="Arial" w:hAnsi="Arial" w:cs="Arial"/>
          <w:b/>
          <w:snapToGrid w:val="0"/>
          <w:lang w:val="en-US"/>
        </w:rPr>
        <w:t>“</w:t>
      </w:r>
      <w:proofErr w:type="gramStart"/>
      <w:r w:rsidRPr="00C75E4C">
        <w:rPr>
          <w:rFonts w:ascii="Arial" w:hAnsi="Arial" w:cs="Arial"/>
          <w:b/>
          <w:snapToGrid w:val="0"/>
          <w:lang w:val="en-US"/>
        </w:rPr>
        <w:t>rand</w:t>
      </w:r>
      <w:proofErr w:type="gramEnd"/>
      <w:r w:rsidRPr="00C75E4C">
        <w:rPr>
          <w:rFonts w:ascii="Arial" w:hAnsi="Arial" w:cs="Arial"/>
          <w:b/>
          <w:snapToGrid w:val="0"/>
          <w:lang w:val="en-US"/>
        </w:rPr>
        <w:t xml:space="preserve"> value”</w:t>
      </w:r>
      <w:r w:rsidRPr="00C75E4C">
        <w:rPr>
          <w:rFonts w:ascii="Arial" w:hAnsi="Arial" w:cs="Arial"/>
          <w:snapToGrid w:val="0"/>
          <w:lang w:val="en-US"/>
        </w:rPr>
        <w:t xml:space="preserve"> means the total estimated value of a contract in Rand, calculated at the time of bid invitation, and includes all applicable taxes; </w:t>
      </w:r>
    </w:p>
    <w:p w14:paraId="5943C352" w14:textId="77777777" w:rsidR="00E372BA" w:rsidRPr="00C75E4C" w:rsidRDefault="00E372BA" w:rsidP="00E372BA">
      <w:pPr>
        <w:widowControl w:val="0"/>
        <w:numPr>
          <w:ilvl w:val="0"/>
          <w:numId w:val="11"/>
        </w:numPr>
        <w:spacing w:after="120"/>
        <w:contextualSpacing/>
        <w:jc w:val="both"/>
        <w:rPr>
          <w:rFonts w:ascii="Arial" w:hAnsi="Arial" w:cs="Arial"/>
          <w:snapToGrid w:val="0"/>
          <w:lang w:val="en-US"/>
        </w:rPr>
      </w:pPr>
      <w:r w:rsidRPr="00C75E4C">
        <w:rPr>
          <w:rFonts w:ascii="Arial" w:hAnsi="Arial" w:cs="Arial"/>
          <w:b/>
          <w:snapToGrid w:val="0"/>
          <w:lang w:val="en-US"/>
        </w:rPr>
        <w:t>“tender for income-generating contracts”</w:t>
      </w:r>
      <w:r w:rsidRPr="00C75E4C">
        <w:rPr>
          <w:rFonts w:ascii="Arial"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7A913BB" w14:textId="77777777" w:rsidR="00E372BA" w:rsidRPr="00C75E4C" w:rsidRDefault="00E372BA" w:rsidP="00E372BA">
      <w:pPr>
        <w:widowControl w:val="0"/>
        <w:numPr>
          <w:ilvl w:val="0"/>
          <w:numId w:val="11"/>
        </w:numPr>
        <w:spacing w:after="120"/>
        <w:contextualSpacing/>
        <w:jc w:val="both"/>
        <w:rPr>
          <w:rFonts w:ascii="Arial" w:hAnsi="Arial" w:cs="Arial"/>
          <w:snapToGrid w:val="0"/>
          <w:lang w:val="en-US"/>
        </w:rPr>
      </w:pPr>
      <w:r w:rsidRPr="00C75E4C">
        <w:rPr>
          <w:rFonts w:ascii="Arial" w:hAnsi="Arial" w:cs="Arial"/>
          <w:b/>
          <w:snapToGrid w:val="0"/>
          <w:lang w:val="en-US"/>
        </w:rPr>
        <w:t>“</w:t>
      </w:r>
      <w:proofErr w:type="gramStart"/>
      <w:r w:rsidRPr="00C75E4C">
        <w:rPr>
          <w:rFonts w:ascii="Arial" w:hAnsi="Arial" w:cs="Arial"/>
          <w:b/>
          <w:snapToGrid w:val="0"/>
          <w:lang w:val="en-US"/>
        </w:rPr>
        <w:t>the</w:t>
      </w:r>
      <w:proofErr w:type="gramEnd"/>
      <w:r w:rsidRPr="00C75E4C">
        <w:rPr>
          <w:rFonts w:ascii="Arial" w:hAnsi="Arial" w:cs="Arial"/>
          <w:b/>
          <w:snapToGrid w:val="0"/>
          <w:lang w:val="en-US"/>
        </w:rPr>
        <w:t xml:space="preserve"> Act” </w:t>
      </w:r>
      <w:r w:rsidRPr="00C75E4C">
        <w:rPr>
          <w:rFonts w:ascii="Arial" w:hAnsi="Arial" w:cs="Arial"/>
          <w:snapToGrid w:val="0"/>
          <w:lang w:val="en-US"/>
        </w:rPr>
        <w:t xml:space="preserve">means the Preferential Procurement Policy Framework Act, 2000 (Act No. 5 of 2000).  </w:t>
      </w:r>
    </w:p>
    <w:p w14:paraId="4C66B8D6" w14:textId="77777777" w:rsidR="00E372BA" w:rsidRPr="00C75E4C" w:rsidRDefault="00E372BA" w:rsidP="00E372BA">
      <w:pPr>
        <w:widowControl w:val="0"/>
        <w:tabs>
          <w:tab w:val="left" w:pos="7920"/>
        </w:tabs>
        <w:spacing w:after="120"/>
        <w:ind w:left="1080"/>
        <w:jc w:val="both"/>
        <w:rPr>
          <w:rFonts w:ascii="Arial" w:hAnsi="Arial" w:cs="Arial"/>
          <w:i/>
          <w:snapToGrid w:val="0"/>
          <w:lang w:val="en-US"/>
        </w:rPr>
      </w:pPr>
    </w:p>
    <w:p w14:paraId="1BCDC3A9" w14:textId="77777777" w:rsidR="00E372BA" w:rsidRPr="00C75E4C" w:rsidRDefault="00E372BA" w:rsidP="00E372BA">
      <w:pPr>
        <w:widowControl w:val="0"/>
        <w:numPr>
          <w:ilvl w:val="0"/>
          <w:numId w:val="5"/>
        </w:numPr>
        <w:tabs>
          <w:tab w:val="left" w:pos="2880"/>
          <w:tab w:val="left" w:pos="5760"/>
          <w:tab w:val="left" w:pos="7920"/>
        </w:tabs>
        <w:spacing w:after="120"/>
        <w:jc w:val="both"/>
        <w:rPr>
          <w:rFonts w:ascii="Arial" w:hAnsi="Arial" w:cs="Arial"/>
          <w:b/>
          <w:snapToGrid w:val="0"/>
          <w:lang w:val="en-GB"/>
        </w:rPr>
      </w:pPr>
      <w:r w:rsidRPr="00C75E4C">
        <w:rPr>
          <w:rFonts w:ascii="Arial" w:hAnsi="Arial" w:cs="Arial"/>
          <w:b/>
          <w:snapToGrid w:val="0"/>
          <w:lang w:val="en-GB"/>
        </w:rPr>
        <w:t>FORMULAE FOR PROCUREMENT OF GOODS AND SERVICES</w:t>
      </w:r>
    </w:p>
    <w:p w14:paraId="3FD7DCAC" w14:textId="77777777" w:rsidR="00E372BA" w:rsidRPr="00C75E4C" w:rsidRDefault="00E372BA" w:rsidP="00E372BA">
      <w:pPr>
        <w:widowControl w:val="0"/>
        <w:tabs>
          <w:tab w:val="left" w:pos="2880"/>
          <w:tab w:val="left" w:pos="5760"/>
          <w:tab w:val="left" w:pos="7920"/>
        </w:tabs>
        <w:spacing w:after="120"/>
        <w:ind w:left="900"/>
        <w:jc w:val="both"/>
        <w:rPr>
          <w:rFonts w:ascii="Arial" w:hAnsi="Arial" w:cs="Arial"/>
          <w:b/>
          <w:snapToGrid w:val="0"/>
          <w:lang w:val="en-GB"/>
        </w:rPr>
      </w:pPr>
    </w:p>
    <w:p w14:paraId="573987C0" w14:textId="77777777" w:rsidR="00E372BA" w:rsidRPr="00C75E4C" w:rsidRDefault="00E372BA" w:rsidP="00E372BA">
      <w:pPr>
        <w:widowControl w:val="0"/>
        <w:numPr>
          <w:ilvl w:val="1"/>
          <w:numId w:val="12"/>
        </w:numPr>
        <w:tabs>
          <w:tab w:val="left" w:pos="2880"/>
          <w:tab w:val="left" w:pos="5760"/>
          <w:tab w:val="left" w:pos="7920"/>
        </w:tabs>
        <w:spacing w:after="120"/>
        <w:ind w:left="851" w:hanging="851"/>
        <w:contextualSpacing/>
        <w:jc w:val="both"/>
        <w:rPr>
          <w:rFonts w:ascii="Arial" w:hAnsi="Arial" w:cs="Arial"/>
          <w:b/>
          <w:snapToGrid w:val="0"/>
          <w:lang w:val="en-GB"/>
        </w:rPr>
      </w:pPr>
      <w:r w:rsidRPr="00C75E4C">
        <w:rPr>
          <w:rFonts w:ascii="Arial" w:hAnsi="Arial" w:cs="Arial"/>
          <w:b/>
          <w:snapToGrid w:val="0"/>
          <w:lang w:val="en-GB"/>
        </w:rPr>
        <w:t>POINTS AWARDED FOR PRICE</w:t>
      </w:r>
    </w:p>
    <w:p w14:paraId="5519C5B6" w14:textId="77777777" w:rsidR="00E372BA" w:rsidRPr="00C75E4C" w:rsidRDefault="00E372BA" w:rsidP="00E372BA">
      <w:pPr>
        <w:widowControl w:val="0"/>
        <w:tabs>
          <w:tab w:val="left" w:pos="2880"/>
          <w:tab w:val="left" w:pos="5760"/>
          <w:tab w:val="left" w:pos="7920"/>
        </w:tabs>
        <w:spacing w:after="120"/>
        <w:ind w:left="851"/>
        <w:contextualSpacing/>
        <w:jc w:val="both"/>
        <w:rPr>
          <w:rFonts w:ascii="Arial" w:hAnsi="Arial" w:cs="Arial"/>
          <w:b/>
          <w:snapToGrid w:val="0"/>
          <w:lang w:val="en-GB"/>
        </w:rPr>
      </w:pPr>
    </w:p>
    <w:p w14:paraId="58C2C5B6" w14:textId="77777777" w:rsidR="00E372BA" w:rsidRPr="00C75E4C" w:rsidRDefault="00E372BA" w:rsidP="00E372BA">
      <w:pPr>
        <w:widowControl w:val="0"/>
        <w:tabs>
          <w:tab w:val="left" w:pos="2880"/>
          <w:tab w:val="left" w:pos="5760"/>
          <w:tab w:val="left" w:pos="7920"/>
        </w:tabs>
        <w:spacing w:after="120"/>
        <w:ind w:left="720" w:hanging="720"/>
        <w:jc w:val="both"/>
        <w:rPr>
          <w:rFonts w:ascii="Arial" w:hAnsi="Arial" w:cs="Arial"/>
          <w:b/>
          <w:snapToGrid w:val="0"/>
          <w:lang w:val="en-GB"/>
        </w:rPr>
      </w:pPr>
      <w:r w:rsidRPr="00C75E4C">
        <w:rPr>
          <w:rFonts w:ascii="Arial" w:hAnsi="Arial" w:cs="Arial"/>
          <w:snapToGrid w:val="0"/>
          <w:lang w:val="en-GB"/>
        </w:rPr>
        <w:t>3.1.1</w:t>
      </w:r>
      <w:r w:rsidRPr="00C75E4C">
        <w:rPr>
          <w:rFonts w:ascii="Arial" w:hAnsi="Arial" w:cs="Arial"/>
          <w:b/>
          <w:snapToGrid w:val="0"/>
          <w:lang w:val="en-GB"/>
        </w:rPr>
        <w:t xml:space="preserve">   THE 80/20 OR 90/10 PREFERENCE POINT SYSTEMS </w:t>
      </w:r>
    </w:p>
    <w:p w14:paraId="6551F1F3" w14:textId="1C261B75" w:rsidR="00E372BA" w:rsidRPr="00C75E4C" w:rsidRDefault="00E372BA" w:rsidP="00E372BA">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C75E4C">
        <w:rPr>
          <w:rFonts w:ascii="Arial" w:hAnsi="Arial" w:cs="Arial"/>
          <w:b/>
          <w:snapToGrid w:val="0"/>
          <w:lang w:val="en-GB"/>
        </w:rPr>
        <w:tab/>
      </w:r>
      <w:bookmarkStart w:id="1" w:name="_Hlk78214518"/>
      <w:r w:rsidRPr="00C75E4C">
        <w:rPr>
          <w:rFonts w:ascii="Arial" w:hAnsi="Arial" w:cs="Arial"/>
          <w:snapToGrid w:val="0"/>
          <w:lang w:val="en-GB"/>
        </w:rPr>
        <w:t>A maximum of 80 or 90 points is allocated for price on the following basis:</w:t>
      </w:r>
    </w:p>
    <w:p w14:paraId="13BBE08E" w14:textId="77777777" w:rsidR="00E372BA" w:rsidRPr="00C75E4C" w:rsidRDefault="00E372BA" w:rsidP="00E372BA">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C75E4C">
        <w:rPr>
          <w:rFonts w:ascii="Arial" w:hAnsi="Arial" w:cs="Arial"/>
          <w:b/>
          <w:snapToGrid w:val="0"/>
          <w:lang w:val="en-GB"/>
        </w:rPr>
        <w:tab/>
      </w:r>
      <w:r w:rsidRPr="00C75E4C">
        <w:rPr>
          <w:rFonts w:ascii="Arial" w:hAnsi="Arial" w:cs="Arial"/>
          <w:b/>
          <w:snapToGrid w:val="0"/>
          <w:lang w:val="en-GB"/>
        </w:rPr>
        <w:tab/>
        <w:t>80/20</w:t>
      </w:r>
      <w:r w:rsidRPr="00C75E4C">
        <w:rPr>
          <w:rFonts w:ascii="Arial" w:hAnsi="Arial" w:cs="Arial"/>
          <w:b/>
          <w:snapToGrid w:val="0"/>
          <w:lang w:val="en-GB"/>
        </w:rPr>
        <w:tab/>
        <w:t>or</w:t>
      </w:r>
      <w:r w:rsidRPr="00C75E4C">
        <w:rPr>
          <w:rFonts w:ascii="Arial" w:hAnsi="Arial" w:cs="Arial"/>
          <w:b/>
          <w:snapToGrid w:val="0"/>
          <w:lang w:val="en-GB"/>
        </w:rPr>
        <w:tab/>
        <w:t>90/10</w:t>
      </w:r>
      <w:r w:rsidRPr="00C75E4C">
        <w:rPr>
          <w:rFonts w:ascii="Arial" w:hAnsi="Arial" w:cs="Arial"/>
          <w:b/>
          <w:snapToGrid w:val="0"/>
          <w:lang w:val="en-GB"/>
        </w:rPr>
        <w:tab/>
      </w:r>
    </w:p>
    <w:p w14:paraId="29A262EE" w14:textId="77777777" w:rsidR="00E372BA" w:rsidRPr="00C75E4C" w:rsidRDefault="00E372BA" w:rsidP="00E372BA">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55BA18E7" w14:textId="5ADCE70C" w:rsidR="00E372BA" w:rsidRPr="00C75E4C" w:rsidRDefault="00E372BA" w:rsidP="00E372BA">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C75E4C">
        <w:rPr>
          <w:rFonts w:ascii="Arial" w:hAnsi="Arial" w:cs="Arial"/>
          <w:b/>
          <w:snapToGrid w:val="0"/>
          <w:lang w:val="en-GB"/>
        </w:rPr>
        <w:tab/>
      </w:r>
      <m:oMath>
        <m:r>
          <m:rPr>
            <m:sty m:val="bi"/>
          </m:rPr>
          <w:rPr>
            <w:rFonts w:ascii="Cambria Math" w:hAnsi="Cambria Math" w:cs="Arial"/>
            <w:snapToGrid w:val="0"/>
            <w:lang w:val="en-GB"/>
          </w:rPr>
          <m:t>Ps=80</m:t>
        </m:r>
        <m:d>
          <m:dPr>
            <m:ctrlPr>
              <w:rPr>
                <w:rFonts w:ascii="Cambria Math" w:hAnsi="Cambria Math" w:cs="Arial"/>
                <w:b/>
                <w:i/>
                <w:snapToGrid w:val="0"/>
                <w:lang w:val="en-GB"/>
              </w:rPr>
            </m:ctrlPr>
          </m:dPr>
          <m:e>
            <m:r>
              <m:rPr>
                <m:sty m:val="bi"/>
              </m:rPr>
              <w:rPr>
                <w:rFonts w:ascii="Cambria Math" w:hAnsi="Cambria Math" w:cs="Arial"/>
                <w:snapToGrid w:val="0"/>
                <w:lang w:val="en-GB"/>
              </w:rPr>
              <m:t>1-</m:t>
            </m:r>
            <m:f>
              <m:fPr>
                <m:ctrlPr>
                  <w:rPr>
                    <w:rFonts w:ascii="Cambria Math" w:hAnsi="Cambria Math" w:cs="Arial"/>
                    <w:b/>
                    <w:i/>
                    <w:snapToGrid w:val="0"/>
                    <w:lang w:val="en-GB"/>
                  </w:rPr>
                </m:ctrlPr>
              </m:fPr>
              <m:num>
                <m:r>
                  <m:rPr>
                    <m:sty m:val="bi"/>
                  </m:rPr>
                  <w:rPr>
                    <w:rFonts w:ascii="Cambria Math" w:hAnsi="Cambria Math" w:cs="Arial"/>
                    <w:snapToGrid w:val="0"/>
                    <w:lang w:val="en-GB"/>
                  </w:rPr>
                  <m:t>Pt-P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min</m:t>
                    </m:r>
                  </m:fName>
                  <m:e/>
                </m:func>
              </m:num>
              <m:den>
                <m:r>
                  <m:rPr>
                    <m:sty m:val="bi"/>
                  </m:rPr>
                  <w:rPr>
                    <w:rFonts w:ascii="Cambria Math" w:hAnsi="Cambria Math" w:cs="Arial"/>
                    <w:snapToGrid w:val="0"/>
                    <w:lang w:val="en-GB"/>
                  </w:rPr>
                  <m: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min</m:t>
                    </m:r>
                  </m:fName>
                  <m:e/>
                </m:func>
              </m:den>
            </m:f>
          </m:e>
        </m:d>
      </m:oMath>
      <w:r w:rsidRPr="00C75E4C">
        <w:rPr>
          <w:rFonts w:ascii="Arial" w:hAnsi="Arial" w:cs="Arial"/>
          <w:b/>
          <w:snapToGrid w:val="0"/>
          <w:lang w:val="en-GB"/>
        </w:rPr>
        <w:tab/>
      </w:r>
      <w:r w:rsidRPr="00C75E4C">
        <w:rPr>
          <w:rFonts w:ascii="Arial" w:hAnsi="Arial" w:cs="Arial"/>
          <w:snapToGrid w:val="0"/>
          <w:lang w:val="en-GB"/>
        </w:rPr>
        <w:t>or</w:t>
      </w:r>
      <w:r w:rsidRPr="00C75E4C">
        <w:rPr>
          <w:rFonts w:ascii="Arial" w:hAnsi="Arial" w:cs="Arial"/>
          <w:snapToGrid w:val="0"/>
          <w:lang w:val="en-GB"/>
        </w:rPr>
        <w:tab/>
      </w:r>
      <m:oMath>
        <m:r>
          <m:rPr>
            <m:sty m:val="bi"/>
          </m:rPr>
          <w:rPr>
            <w:rFonts w:ascii="Cambria Math" w:hAnsi="Cambria Math" w:cs="Arial"/>
            <w:snapToGrid w:val="0"/>
            <w:lang w:val="en-GB"/>
          </w:rPr>
          <m:t>Ps=90</m:t>
        </m:r>
        <m:d>
          <m:dPr>
            <m:ctrlPr>
              <w:rPr>
                <w:rFonts w:ascii="Cambria Math" w:hAnsi="Cambria Math" w:cs="Arial"/>
                <w:b/>
                <w:i/>
                <w:snapToGrid w:val="0"/>
                <w:lang w:val="en-GB"/>
              </w:rPr>
            </m:ctrlPr>
          </m:dPr>
          <m:e>
            <m:r>
              <m:rPr>
                <m:sty m:val="bi"/>
              </m:rPr>
              <w:rPr>
                <w:rFonts w:ascii="Cambria Math" w:hAnsi="Cambria Math" w:cs="Arial"/>
                <w:snapToGrid w:val="0"/>
                <w:lang w:val="en-GB"/>
              </w:rPr>
              <m:t>1-</m:t>
            </m:r>
            <m:f>
              <m:fPr>
                <m:ctrlPr>
                  <w:rPr>
                    <w:rFonts w:ascii="Cambria Math" w:hAnsi="Cambria Math" w:cs="Arial"/>
                    <w:b/>
                    <w:i/>
                    <w:snapToGrid w:val="0"/>
                    <w:lang w:val="en-GB"/>
                  </w:rPr>
                </m:ctrlPr>
              </m:fPr>
              <m:num>
                <m:r>
                  <m:rPr>
                    <m:sty m:val="bi"/>
                  </m:rPr>
                  <w:rPr>
                    <w:rFonts w:ascii="Cambria Math" w:hAnsi="Cambria Math" w:cs="Arial"/>
                    <w:snapToGrid w:val="0"/>
                    <w:lang w:val="en-GB"/>
                  </w:rPr>
                  <m:t>Pt-P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min</m:t>
                    </m:r>
                  </m:fName>
                  <m:e/>
                </m:func>
              </m:num>
              <m:den>
                <m:r>
                  <m:rPr>
                    <m:sty m:val="bi"/>
                  </m:rPr>
                  <w:rPr>
                    <w:rFonts w:ascii="Cambria Math" w:hAnsi="Cambria Math" w:cs="Arial"/>
                    <w:snapToGrid w:val="0"/>
                    <w:lang w:val="en-GB"/>
                  </w:rPr>
                  <m:t>P</m:t>
                </m:r>
                <m:func>
                  <m:funcPr>
                    <m:ctrlPr>
                      <w:rPr>
                        <w:rFonts w:ascii="Cambria Math" w:hAnsi="Cambria Math" w:cs="Arial"/>
                        <w:b/>
                        <w:i/>
                        <w:snapToGrid w:val="0"/>
                        <w:lang w:val="en-GB"/>
                      </w:rPr>
                    </m:ctrlPr>
                  </m:funcPr>
                  <m:fName>
                    <m:r>
                      <m:rPr>
                        <m:sty m:val="bi"/>
                      </m:rPr>
                      <w:rPr>
                        <w:rFonts w:ascii="Cambria Math" w:hAnsi="Cambria Math" w:cs="Arial"/>
                        <w:snapToGrid w:val="0"/>
                        <w:lang w:val="en-GB"/>
                      </w:rPr>
                      <m:t>min</m:t>
                    </m:r>
                  </m:fName>
                  <m:e/>
                </m:func>
              </m:den>
            </m:f>
          </m:e>
        </m:d>
      </m:oMath>
    </w:p>
    <w:p w14:paraId="5F5A4AF4" w14:textId="77777777" w:rsidR="00E372BA" w:rsidRPr="00C75E4C" w:rsidRDefault="00E372BA" w:rsidP="00E372BA">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C75E4C">
        <w:rPr>
          <w:rFonts w:ascii="Arial" w:hAnsi="Arial" w:cs="Arial"/>
          <w:snapToGrid w:val="0"/>
          <w:lang w:val="en-GB"/>
        </w:rPr>
        <w:tab/>
      </w:r>
      <w:proofErr w:type="gramStart"/>
      <w:r w:rsidRPr="00C75E4C">
        <w:rPr>
          <w:rFonts w:ascii="Arial" w:hAnsi="Arial" w:cs="Arial"/>
          <w:snapToGrid w:val="0"/>
          <w:lang w:val="en-GB"/>
        </w:rPr>
        <w:t>Where</w:t>
      </w:r>
      <w:proofErr w:type="gramEnd"/>
    </w:p>
    <w:p w14:paraId="25FA6834" w14:textId="77777777" w:rsidR="00E372BA" w:rsidRPr="00C75E4C" w:rsidRDefault="00E372BA" w:rsidP="00E372BA">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C75E4C">
        <w:rPr>
          <w:rFonts w:ascii="Arial" w:hAnsi="Arial" w:cs="Arial"/>
          <w:snapToGrid w:val="0"/>
          <w:lang w:val="en-GB"/>
        </w:rPr>
        <w:tab/>
        <w:t>Ps</w:t>
      </w:r>
      <w:r w:rsidRPr="00C75E4C">
        <w:rPr>
          <w:rFonts w:ascii="Arial" w:hAnsi="Arial" w:cs="Arial"/>
          <w:snapToGrid w:val="0"/>
          <w:lang w:val="en-GB"/>
        </w:rPr>
        <w:tab/>
        <w:t>=</w:t>
      </w:r>
      <w:r w:rsidRPr="00C75E4C">
        <w:rPr>
          <w:rFonts w:ascii="Arial" w:hAnsi="Arial" w:cs="Arial"/>
          <w:snapToGrid w:val="0"/>
          <w:lang w:val="en-GB"/>
        </w:rPr>
        <w:tab/>
        <w:t>Points scored for price of tender under consideration</w:t>
      </w:r>
    </w:p>
    <w:p w14:paraId="127C6C82" w14:textId="77777777" w:rsidR="00E372BA" w:rsidRPr="00C75E4C" w:rsidRDefault="00E372BA" w:rsidP="00E372BA">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C75E4C">
        <w:rPr>
          <w:rFonts w:ascii="Arial" w:hAnsi="Arial" w:cs="Arial"/>
          <w:snapToGrid w:val="0"/>
          <w:lang w:val="en-GB"/>
        </w:rPr>
        <w:tab/>
        <w:t>Pt</w:t>
      </w:r>
      <w:r w:rsidRPr="00C75E4C">
        <w:rPr>
          <w:rFonts w:ascii="Arial" w:hAnsi="Arial" w:cs="Arial"/>
          <w:snapToGrid w:val="0"/>
          <w:lang w:val="en-GB"/>
        </w:rPr>
        <w:tab/>
        <w:t>=</w:t>
      </w:r>
      <w:r w:rsidRPr="00C75E4C">
        <w:rPr>
          <w:rFonts w:ascii="Arial" w:hAnsi="Arial" w:cs="Arial"/>
          <w:snapToGrid w:val="0"/>
          <w:lang w:val="en-GB"/>
        </w:rPr>
        <w:tab/>
        <w:t>Price of tender under consideration</w:t>
      </w:r>
    </w:p>
    <w:p w14:paraId="0992A18E" w14:textId="77777777" w:rsidR="00E372BA" w:rsidRPr="00C75E4C" w:rsidRDefault="00E372BA" w:rsidP="00E372BA">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C75E4C">
        <w:rPr>
          <w:rFonts w:ascii="Arial" w:hAnsi="Arial" w:cs="Arial"/>
          <w:snapToGrid w:val="0"/>
          <w:lang w:val="en-GB"/>
        </w:rPr>
        <w:tab/>
      </w:r>
      <w:proofErr w:type="spellStart"/>
      <w:r w:rsidRPr="00C75E4C">
        <w:rPr>
          <w:rFonts w:ascii="Arial" w:hAnsi="Arial" w:cs="Arial"/>
          <w:snapToGrid w:val="0"/>
          <w:lang w:val="en-GB"/>
        </w:rPr>
        <w:t>Pmin</w:t>
      </w:r>
      <w:proofErr w:type="spellEnd"/>
      <w:r w:rsidRPr="00C75E4C">
        <w:rPr>
          <w:rFonts w:ascii="Arial" w:hAnsi="Arial" w:cs="Arial"/>
          <w:snapToGrid w:val="0"/>
          <w:lang w:val="en-GB"/>
        </w:rPr>
        <w:tab/>
        <w:t>=</w:t>
      </w:r>
      <w:r w:rsidRPr="00C75E4C">
        <w:rPr>
          <w:rFonts w:ascii="Arial" w:hAnsi="Arial" w:cs="Arial"/>
          <w:snapToGrid w:val="0"/>
          <w:lang w:val="en-GB"/>
        </w:rPr>
        <w:tab/>
        <w:t>Price of lowest acceptable tender</w:t>
      </w:r>
      <w:bookmarkEnd w:id="1"/>
    </w:p>
    <w:p w14:paraId="5215FC33" w14:textId="2076D33D" w:rsidR="00E372BA" w:rsidRPr="00C75E4C" w:rsidRDefault="00E372BA" w:rsidP="00E372BA">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C75E4C">
        <w:rPr>
          <w:rFonts w:ascii="Arial" w:hAnsi="Arial" w:cs="Arial"/>
          <w:b/>
          <w:snapToGrid w:val="0"/>
          <w:lang w:val="en-GB"/>
        </w:rPr>
        <w:t xml:space="preserve">Table 1: Specific goals for the tender and points claimed are indicated per the table below. </w:t>
      </w:r>
    </w:p>
    <w:p w14:paraId="3078FF6E" w14:textId="77777777" w:rsidR="00E372BA" w:rsidRPr="00C75E4C" w:rsidRDefault="00E372BA" w:rsidP="00E372BA">
      <w:pPr>
        <w:widowControl w:val="0"/>
        <w:spacing w:after="120"/>
        <w:jc w:val="both"/>
        <w:rPr>
          <w:rFonts w:ascii="Arial" w:hAnsi="Arial" w:cs="Arial"/>
          <w:b/>
          <w:i/>
          <w:snapToGrid w:val="0"/>
          <w:lang w:val="en-GB"/>
        </w:rPr>
      </w:pPr>
      <w:r w:rsidRPr="00C75E4C">
        <w:rPr>
          <w:rFonts w:ascii="Arial" w:hAnsi="Arial" w:cs="Arial"/>
          <w:b/>
          <w:i/>
          <w:snapToGrid w:val="0"/>
          <w:lang w:val="en-GB"/>
        </w:rPr>
        <w:t xml:space="preserve">(Note to organs of state: Where either the 90/10 or 80/20 preference point system is applicable, corresponding points must also be indicated as such. </w:t>
      </w:r>
    </w:p>
    <w:p w14:paraId="2CEBEB17" w14:textId="77777777" w:rsidR="00E372BA" w:rsidRPr="00C75E4C" w:rsidRDefault="00E372BA" w:rsidP="00E372BA">
      <w:pPr>
        <w:widowControl w:val="0"/>
        <w:spacing w:after="120"/>
        <w:jc w:val="both"/>
        <w:rPr>
          <w:rFonts w:ascii="Arial" w:hAnsi="Arial" w:cs="Arial"/>
          <w:b/>
          <w:snapToGrid w:val="0"/>
          <w:lang w:val="en-GB"/>
        </w:rPr>
      </w:pPr>
      <w:r w:rsidRPr="00C75E4C">
        <w:rPr>
          <w:rFonts w:ascii="Arial" w:hAnsi="Arial" w:cs="Arial"/>
          <w:b/>
          <w:i/>
          <w:snapToGrid w:val="0"/>
          <w:lang w:val="en-GB"/>
        </w:rPr>
        <w:t>Note to tenderers: The tenderer must indicate how they claim points for each preference point system.</w:t>
      </w:r>
      <w:r w:rsidRPr="00C75E4C">
        <w:rPr>
          <w:rFonts w:ascii="Arial" w:hAnsi="Arial" w:cs="Arial"/>
          <w:b/>
          <w:snapToGrid w:val="0"/>
          <w:lang w:val="en-GB"/>
        </w:rPr>
        <w:t xml:space="preserve">)  </w:t>
      </w: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979"/>
        <w:gridCol w:w="3065"/>
      </w:tblGrid>
      <w:tr w:rsidR="00E372BA" w:rsidRPr="00C75E4C" w14:paraId="41088D2A" w14:textId="77777777" w:rsidTr="00E372BA">
        <w:trPr>
          <w:trHeight w:val="2342"/>
        </w:trPr>
        <w:tc>
          <w:tcPr>
            <w:tcW w:w="3261" w:type="dxa"/>
            <w:tcBorders>
              <w:top w:val="nil"/>
            </w:tcBorders>
            <w:shd w:val="clear" w:color="auto" w:fill="AEAAAA"/>
            <w:vAlign w:val="center"/>
          </w:tcPr>
          <w:p w14:paraId="71A699CF" w14:textId="77777777" w:rsidR="00E372BA" w:rsidRPr="00C75E4C" w:rsidRDefault="00E372BA" w:rsidP="00456B04">
            <w:pPr>
              <w:kinsoku w:val="0"/>
              <w:overflowPunct w:val="0"/>
              <w:spacing w:before="96"/>
              <w:textAlignment w:val="baseline"/>
              <w:rPr>
                <w:rFonts w:ascii="Arial" w:hAnsi="Arial" w:cs="Arial"/>
                <w:b/>
                <w:lang w:val="en-US"/>
              </w:rPr>
            </w:pPr>
            <w:bookmarkStart w:id="2" w:name="_Hlk164332922"/>
            <w:r w:rsidRPr="00C75E4C">
              <w:rPr>
                <w:rFonts w:ascii="Arial" w:hAnsi="Arial" w:cs="Arial"/>
                <w:b/>
                <w:kern w:val="24"/>
                <w:lang w:val="en-US"/>
              </w:rPr>
              <w:t>The specific goals allocated points in terms of this tender</w:t>
            </w:r>
          </w:p>
        </w:tc>
        <w:tc>
          <w:tcPr>
            <w:tcW w:w="2979" w:type="dxa"/>
            <w:shd w:val="clear" w:color="auto" w:fill="C00000"/>
            <w:vAlign w:val="center"/>
          </w:tcPr>
          <w:p w14:paraId="1F678CD8" w14:textId="77777777" w:rsidR="00E372BA" w:rsidRPr="00C75E4C" w:rsidRDefault="00E372BA" w:rsidP="00456B04">
            <w:pPr>
              <w:kinsoku w:val="0"/>
              <w:overflowPunct w:val="0"/>
              <w:spacing w:before="96"/>
              <w:jc w:val="center"/>
              <w:textAlignment w:val="baseline"/>
              <w:rPr>
                <w:rFonts w:ascii="Arial" w:hAnsi="Arial" w:cs="Arial"/>
                <w:b/>
                <w:kern w:val="24"/>
                <w:lang w:val="en-US"/>
              </w:rPr>
            </w:pPr>
            <w:r w:rsidRPr="00C75E4C">
              <w:rPr>
                <w:rFonts w:ascii="Arial" w:hAnsi="Arial" w:cs="Arial"/>
                <w:b/>
                <w:kern w:val="24"/>
                <w:lang w:val="en-US"/>
              </w:rPr>
              <w:t>Number of points</w:t>
            </w:r>
          </w:p>
          <w:p w14:paraId="6292EAA5" w14:textId="77777777" w:rsidR="00E372BA" w:rsidRPr="00C75E4C" w:rsidRDefault="00E372BA" w:rsidP="00456B04">
            <w:pPr>
              <w:kinsoku w:val="0"/>
              <w:overflowPunct w:val="0"/>
              <w:spacing w:before="96"/>
              <w:jc w:val="center"/>
              <w:textAlignment w:val="baseline"/>
              <w:rPr>
                <w:rFonts w:ascii="Arial" w:hAnsi="Arial" w:cs="Arial"/>
                <w:b/>
                <w:kern w:val="24"/>
                <w:lang w:val="en-US"/>
              </w:rPr>
            </w:pPr>
            <w:r w:rsidRPr="00C75E4C">
              <w:rPr>
                <w:rFonts w:ascii="Arial" w:hAnsi="Arial" w:cs="Arial"/>
                <w:b/>
                <w:kern w:val="24"/>
                <w:lang w:val="en-US"/>
              </w:rPr>
              <w:t>allocated</w:t>
            </w:r>
          </w:p>
          <w:p w14:paraId="3940B447" w14:textId="77777777" w:rsidR="00E372BA" w:rsidRPr="00C75E4C" w:rsidRDefault="00E372BA" w:rsidP="00456B04">
            <w:pPr>
              <w:kinsoku w:val="0"/>
              <w:overflowPunct w:val="0"/>
              <w:spacing w:before="96"/>
              <w:jc w:val="center"/>
              <w:textAlignment w:val="baseline"/>
              <w:rPr>
                <w:rFonts w:ascii="Arial" w:hAnsi="Arial" w:cs="Arial"/>
                <w:b/>
                <w:kern w:val="24"/>
                <w:lang w:val="en-US"/>
              </w:rPr>
            </w:pPr>
            <w:r w:rsidRPr="00C75E4C">
              <w:rPr>
                <w:rFonts w:ascii="Arial" w:hAnsi="Arial" w:cs="Arial"/>
                <w:b/>
                <w:kern w:val="24"/>
                <w:lang w:val="en-US"/>
              </w:rPr>
              <w:t>(80/20 system)</w:t>
            </w:r>
          </w:p>
          <w:p w14:paraId="0250D6B2" w14:textId="77777777" w:rsidR="00E372BA" w:rsidRPr="00C75E4C" w:rsidRDefault="00E372BA" w:rsidP="00456B04">
            <w:pPr>
              <w:kinsoku w:val="0"/>
              <w:overflowPunct w:val="0"/>
              <w:spacing w:before="96"/>
              <w:jc w:val="center"/>
              <w:textAlignment w:val="baseline"/>
              <w:rPr>
                <w:rFonts w:ascii="Arial" w:hAnsi="Arial" w:cs="Arial"/>
                <w:b/>
                <w:lang w:val="en-US"/>
              </w:rPr>
            </w:pPr>
            <w:r w:rsidRPr="00C75E4C">
              <w:rPr>
                <w:rFonts w:ascii="Arial" w:hAnsi="Arial" w:cs="Arial"/>
                <w:b/>
                <w:lang w:val="en-US"/>
              </w:rPr>
              <w:t>(To be completed by the organ of state)</w:t>
            </w:r>
          </w:p>
        </w:tc>
        <w:tc>
          <w:tcPr>
            <w:tcW w:w="3065" w:type="dxa"/>
            <w:shd w:val="clear" w:color="auto" w:fill="F4B083"/>
          </w:tcPr>
          <w:p w14:paraId="72492867" w14:textId="77777777" w:rsidR="00E372BA" w:rsidRPr="00C75E4C" w:rsidRDefault="00E372BA" w:rsidP="00456B04">
            <w:pPr>
              <w:kinsoku w:val="0"/>
              <w:overflowPunct w:val="0"/>
              <w:spacing w:before="96"/>
              <w:jc w:val="center"/>
              <w:textAlignment w:val="baseline"/>
              <w:rPr>
                <w:rFonts w:ascii="Arial" w:hAnsi="Arial" w:cs="Arial"/>
                <w:b/>
                <w:kern w:val="24"/>
                <w:lang w:val="en-US"/>
              </w:rPr>
            </w:pPr>
            <w:r w:rsidRPr="00C75E4C">
              <w:rPr>
                <w:rFonts w:ascii="Arial" w:hAnsi="Arial" w:cs="Arial"/>
                <w:b/>
                <w:kern w:val="24"/>
                <w:lang w:val="en-US"/>
              </w:rPr>
              <w:t>Number of points claimed (80/20 system)</w:t>
            </w:r>
          </w:p>
          <w:p w14:paraId="7B9FEB08" w14:textId="77777777" w:rsidR="00E372BA" w:rsidRPr="00C75E4C" w:rsidRDefault="00E372BA" w:rsidP="00456B04">
            <w:pPr>
              <w:kinsoku w:val="0"/>
              <w:overflowPunct w:val="0"/>
              <w:spacing w:before="96"/>
              <w:jc w:val="center"/>
              <w:textAlignment w:val="baseline"/>
              <w:rPr>
                <w:rFonts w:ascii="Arial" w:hAnsi="Arial" w:cs="Arial"/>
                <w:b/>
                <w:kern w:val="24"/>
                <w:lang w:val="en-US"/>
              </w:rPr>
            </w:pPr>
            <w:r w:rsidRPr="00C75E4C">
              <w:rPr>
                <w:rFonts w:ascii="Arial" w:hAnsi="Arial" w:cs="Arial"/>
                <w:b/>
                <w:kern w:val="24"/>
                <w:lang w:val="en-US"/>
              </w:rPr>
              <w:t>(To be completed by the tenderer)</w:t>
            </w:r>
          </w:p>
        </w:tc>
      </w:tr>
      <w:tr w:rsidR="00E372BA" w:rsidRPr="00C75E4C" w14:paraId="270B47A4" w14:textId="77777777" w:rsidTr="00E372BA">
        <w:trPr>
          <w:trHeight w:val="317"/>
        </w:trPr>
        <w:tc>
          <w:tcPr>
            <w:tcW w:w="3261" w:type="dxa"/>
          </w:tcPr>
          <w:p w14:paraId="001C5675" w14:textId="77777777" w:rsidR="00E372BA" w:rsidRPr="00C75E4C" w:rsidRDefault="00E372BA" w:rsidP="00456B04">
            <w:pPr>
              <w:kinsoku w:val="0"/>
              <w:overflowPunct w:val="0"/>
              <w:spacing w:before="115"/>
              <w:textAlignment w:val="baseline"/>
              <w:rPr>
                <w:rFonts w:ascii="Arial" w:hAnsi="Arial" w:cs="Arial"/>
                <w:lang w:val="en-US"/>
              </w:rPr>
            </w:pPr>
            <w:proofErr w:type="gramStart"/>
            <w:r w:rsidRPr="00C75E4C">
              <w:rPr>
                <w:rFonts w:ascii="Arial" w:hAnsi="Arial" w:cs="Arial"/>
                <w:lang w:val="en-US"/>
              </w:rPr>
              <w:t>Locality :</w:t>
            </w:r>
            <w:proofErr w:type="gramEnd"/>
          </w:p>
          <w:p w14:paraId="5A2D83F2" w14:textId="796FC248" w:rsidR="00E372BA" w:rsidRPr="00C75E4C" w:rsidRDefault="00E372BA" w:rsidP="00456B04">
            <w:pPr>
              <w:kinsoku w:val="0"/>
              <w:overflowPunct w:val="0"/>
              <w:spacing w:before="115"/>
              <w:textAlignment w:val="baseline"/>
              <w:rPr>
                <w:rFonts w:ascii="Arial" w:hAnsi="Arial" w:cs="Arial"/>
                <w:lang w:val="en-US"/>
              </w:rPr>
            </w:pPr>
            <w:proofErr w:type="spellStart"/>
            <w:r w:rsidRPr="00C75E4C">
              <w:rPr>
                <w:rFonts w:ascii="Arial" w:hAnsi="Arial" w:cs="Arial"/>
                <w:lang w:val="en-US"/>
              </w:rPr>
              <w:t>UThukela</w:t>
            </w:r>
            <w:proofErr w:type="spellEnd"/>
            <w:r w:rsidRPr="00C75E4C">
              <w:rPr>
                <w:rFonts w:ascii="Arial" w:hAnsi="Arial" w:cs="Arial"/>
                <w:lang w:val="en-US"/>
              </w:rPr>
              <w:t xml:space="preserve"> Water Jurisdiction  </w:t>
            </w:r>
          </w:p>
        </w:tc>
        <w:tc>
          <w:tcPr>
            <w:tcW w:w="2979" w:type="dxa"/>
          </w:tcPr>
          <w:p w14:paraId="1F2BB2A9" w14:textId="77777777" w:rsidR="00E372BA" w:rsidRPr="00C75E4C" w:rsidRDefault="00E372BA" w:rsidP="00456B04">
            <w:pPr>
              <w:kinsoku w:val="0"/>
              <w:overflowPunct w:val="0"/>
              <w:spacing w:before="115"/>
              <w:jc w:val="center"/>
              <w:textAlignment w:val="baseline"/>
              <w:rPr>
                <w:rFonts w:ascii="Arial" w:hAnsi="Arial" w:cs="Arial"/>
                <w:lang w:val="en-US"/>
              </w:rPr>
            </w:pPr>
            <w:r w:rsidRPr="00C75E4C">
              <w:rPr>
                <w:rFonts w:ascii="Arial" w:hAnsi="Arial" w:cs="Arial"/>
                <w:lang w:val="en-US"/>
              </w:rPr>
              <w:t xml:space="preserve">                                          10 </w:t>
            </w:r>
          </w:p>
        </w:tc>
        <w:tc>
          <w:tcPr>
            <w:tcW w:w="3065" w:type="dxa"/>
          </w:tcPr>
          <w:p w14:paraId="6A71B3CA" w14:textId="77777777" w:rsidR="00E372BA" w:rsidRPr="00C75E4C" w:rsidRDefault="00E372BA" w:rsidP="00456B04">
            <w:pPr>
              <w:kinsoku w:val="0"/>
              <w:overflowPunct w:val="0"/>
              <w:spacing w:before="115"/>
              <w:jc w:val="center"/>
              <w:textAlignment w:val="baseline"/>
              <w:rPr>
                <w:rFonts w:ascii="Arial" w:hAnsi="Arial" w:cs="Arial"/>
                <w:lang w:val="en-US"/>
              </w:rPr>
            </w:pPr>
          </w:p>
        </w:tc>
      </w:tr>
      <w:tr w:rsidR="00E372BA" w:rsidRPr="00C75E4C" w14:paraId="44A988C0" w14:textId="77777777" w:rsidTr="00E372BA">
        <w:trPr>
          <w:trHeight w:val="317"/>
        </w:trPr>
        <w:tc>
          <w:tcPr>
            <w:tcW w:w="3261" w:type="dxa"/>
          </w:tcPr>
          <w:p w14:paraId="76C830B2" w14:textId="77777777" w:rsidR="00E372BA" w:rsidRPr="00C75E4C" w:rsidRDefault="00E372BA" w:rsidP="00456B04">
            <w:pPr>
              <w:kinsoku w:val="0"/>
              <w:overflowPunct w:val="0"/>
              <w:spacing w:before="115"/>
              <w:textAlignment w:val="baseline"/>
              <w:rPr>
                <w:rFonts w:ascii="Arial" w:hAnsi="Arial" w:cs="Arial"/>
                <w:lang w:val="en-US"/>
              </w:rPr>
            </w:pPr>
            <w:r w:rsidRPr="00C75E4C">
              <w:rPr>
                <w:rFonts w:ascii="Arial" w:hAnsi="Arial" w:cs="Arial"/>
                <w:lang w:val="en-US"/>
              </w:rPr>
              <w:t xml:space="preserve">KwaZulu </w:t>
            </w:r>
            <w:proofErr w:type="gramStart"/>
            <w:r w:rsidRPr="00C75E4C">
              <w:rPr>
                <w:rFonts w:ascii="Arial" w:hAnsi="Arial" w:cs="Arial"/>
                <w:lang w:val="en-US"/>
              </w:rPr>
              <w:t>Natal  Province</w:t>
            </w:r>
            <w:proofErr w:type="gramEnd"/>
            <w:r w:rsidRPr="00C75E4C">
              <w:rPr>
                <w:rFonts w:ascii="Arial" w:hAnsi="Arial" w:cs="Arial"/>
                <w:lang w:val="en-US"/>
              </w:rPr>
              <w:t xml:space="preserve">  </w:t>
            </w:r>
          </w:p>
        </w:tc>
        <w:tc>
          <w:tcPr>
            <w:tcW w:w="2979" w:type="dxa"/>
          </w:tcPr>
          <w:p w14:paraId="79011FDC" w14:textId="77777777" w:rsidR="00E372BA" w:rsidRPr="00C75E4C" w:rsidRDefault="00E372BA" w:rsidP="00456B04">
            <w:pPr>
              <w:kinsoku w:val="0"/>
              <w:overflowPunct w:val="0"/>
              <w:spacing w:before="115"/>
              <w:jc w:val="center"/>
              <w:textAlignment w:val="baseline"/>
              <w:rPr>
                <w:rFonts w:ascii="Arial" w:hAnsi="Arial" w:cs="Arial"/>
                <w:lang w:val="en-US"/>
              </w:rPr>
            </w:pPr>
            <w:r w:rsidRPr="00C75E4C">
              <w:rPr>
                <w:rFonts w:ascii="Arial" w:hAnsi="Arial" w:cs="Arial"/>
                <w:lang w:val="en-US"/>
              </w:rPr>
              <w:t>5</w:t>
            </w:r>
          </w:p>
        </w:tc>
        <w:tc>
          <w:tcPr>
            <w:tcW w:w="3065" w:type="dxa"/>
          </w:tcPr>
          <w:p w14:paraId="3B303D39" w14:textId="77777777" w:rsidR="00E372BA" w:rsidRPr="00C75E4C" w:rsidRDefault="00E372BA" w:rsidP="00456B04">
            <w:pPr>
              <w:kinsoku w:val="0"/>
              <w:overflowPunct w:val="0"/>
              <w:spacing w:before="115"/>
              <w:jc w:val="center"/>
              <w:textAlignment w:val="baseline"/>
              <w:rPr>
                <w:rFonts w:ascii="Arial" w:hAnsi="Arial" w:cs="Arial"/>
                <w:lang w:val="en-US"/>
              </w:rPr>
            </w:pPr>
          </w:p>
        </w:tc>
      </w:tr>
      <w:tr w:rsidR="00E372BA" w:rsidRPr="00C75E4C" w14:paraId="55FE5A61" w14:textId="77777777" w:rsidTr="00E372BA">
        <w:trPr>
          <w:trHeight w:val="317"/>
        </w:trPr>
        <w:tc>
          <w:tcPr>
            <w:tcW w:w="3261" w:type="dxa"/>
          </w:tcPr>
          <w:p w14:paraId="36F00DCF" w14:textId="77777777" w:rsidR="00E372BA" w:rsidRPr="00C75E4C" w:rsidRDefault="00E372BA" w:rsidP="00456B04">
            <w:pPr>
              <w:kinsoku w:val="0"/>
              <w:overflowPunct w:val="0"/>
              <w:spacing w:before="115"/>
              <w:textAlignment w:val="baseline"/>
              <w:rPr>
                <w:rFonts w:ascii="Arial" w:hAnsi="Arial" w:cs="Arial"/>
                <w:lang w:val="en-US"/>
              </w:rPr>
            </w:pPr>
            <w:r w:rsidRPr="00C75E4C">
              <w:rPr>
                <w:rFonts w:ascii="Arial" w:hAnsi="Arial" w:cs="Arial"/>
                <w:lang w:val="en-US"/>
              </w:rPr>
              <w:t>Outside KZN</w:t>
            </w:r>
          </w:p>
        </w:tc>
        <w:tc>
          <w:tcPr>
            <w:tcW w:w="2979" w:type="dxa"/>
          </w:tcPr>
          <w:p w14:paraId="324E92CB" w14:textId="77777777" w:rsidR="00E372BA" w:rsidRPr="00C75E4C" w:rsidRDefault="00E372BA" w:rsidP="00456B04">
            <w:pPr>
              <w:kinsoku w:val="0"/>
              <w:overflowPunct w:val="0"/>
              <w:spacing w:before="115"/>
              <w:jc w:val="center"/>
              <w:textAlignment w:val="baseline"/>
              <w:rPr>
                <w:rFonts w:ascii="Arial" w:hAnsi="Arial" w:cs="Arial"/>
                <w:lang w:val="en-US"/>
              </w:rPr>
            </w:pPr>
            <w:r w:rsidRPr="00C75E4C">
              <w:rPr>
                <w:rFonts w:ascii="Arial" w:hAnsi="Arial" w:cs="Arial"/>
                <w:lang w:val="en-US"/>
              </w:rPr>
              <w:t>0</w:t>
            </w:r>
          </w:p>
        </w:tc>
        <w:tc>
          <w:tcPr>
            <w:tcW w:w="3065" w:type="dxa"/>
          </w:tcPr>
          <w:p w14:paraId="0B62525C" w14:textId="77777777" w:rsidR="00E372BA" w:rsidRPr="00C75E4C" w:rsidRDefault="00E372BA" w:rsidP="00456B04">
            <w:pPr>
              <w:kinsoku w:val="0"/>
              <w:overflowPunct w:val="0"/>
              <w:spacing w:before="115"/>
              <w:jc w:val="center"/>
              <w:textAlignment w:val="baseline"/>
              <w:rPr>
                <w:rFonts w:ascii="Arial" w:hAnsi="Arial" w:cs="Arial"/>
                <w:lang w:val="en-US"/>
              </w:rPr>
            </w:pPr>
          </w:p>
        </w:tc>
      </w:tr>
      <w:tr w:rsidR="00E372BA" w:rsidRPr="00C75E4C" w14:paraId="3E8D7669" w14:textId="77777777" w:rsidTr="00E372BA">
        <w:trPr>
          <w:trHeight w:val="317"/>
        </w:trPr>
        <w:tc>
          <w:tcPr>
            <w:tcW w:w="3261" w:type="dxa"/>
          </w:tcPr>
          <w:p w14:paraId="19DE159B" w14:textId="77777777" w:rsidR="00E372BA" w:rsidRPr="00C75E4C" w:rsidRDefault="00E372BA" w:rsidP="00456B04">
            <w:pPr>
              <w:kinsoku w:val="0"/>
              <w:overflowPunct w:val="0"/>
              <w:spacing w:before="115"/>
              <w:textAlignment w:val="baseline"/>
              <w:rPr>
                <w:rFonts w:ascii="Arial" w:hAnsi="Arial" w:cs="Arial"/>
                <w:lang w:val="en-US"/>
              </w:rPr>
            </w:pPr>
            <w:r w:rsidRPr="00C75E4C">
              <w:rPr>
                <w:rFonts w:ascii="Arial" w:hAnsi="Arial" w:cs="Arial"/>
                <w:lang w:val="en-US"/>
              </w:rPr>
              <w:t xml:space="preserve">100 </w:t>
            </w:r>
            <w:proofErr w:type="gramStart"/>
            <w:r w:rsidRPr="00C75E4C">
              <w:rPr>
                <w:rFonts w:ascii="Arial" w:hAnsi="Arial" w:cs="Arial"/>
                <w:lang w:val="en-US"/>
              </w:rPr>
              <w:t>%  Black</w:t>
            </w:r>
            <w:proofErr w:type="gramEnd"/>
            <w:r w:rsidRPr="00C75E4C">
              <w:rPr>
                <w:rFonts w:ascii="Arial" w:hAnsi="Arial" w:cs="Arial"/>
                <w:lang w:val="en-US"/>
              </w:rPr>
              <w:t xml:space="preserve"> owned </w:t>
            </w:r>
          </w:p>
        </w:tc>
        <w:tc>
          <w:tcPr>
            <w:tcW w:w="2979" w:type="dxa"/>
          </w:tcPr>
          <w:p w14:paraId="77EF9107" w14:textId="77777777" w:rsidR="00E372BA" w:rsidRPr="00C75E4C" w:rsidRDefault="00E372BA" w:rsidP="00456B04">
            <w:pPr>
              <w:kinsoku w:val="0"/>
              <w:overflowPunct w:val="0"/>
              <w:spacing w:before="115"/>
              <w:jc w:val="center"/>
              <w:textAlignment w:val="baseline"/>
              <w:rPr>
                <w:rFonts w:ascii="Arial" w:hAnsi="Arial" w:cs="Arial"/>
                <w:lang w:val="en-US"/>
              </w:rPr>
            </w:pPr>
            <w:r w:rsidRPr="00C75E4C">
              <w:rPr>
                <w:rFonts w:ascii="Arial" w:hAnsi="Arial" w:cs="Arial"/>
                <w:lang w:val="en-US"/>
              </w:rPr>
              <w:t>5</w:t>
            </w:r>
          </w:p>
        </w:tc>
        <w:tc>
          <w:tcPr>
            <w:tcW w:w="3065" w:type="dxa"/>
          </w:tcPr>
          <w:p w14:paraId="3C9BC2D0" w14:textId="77777777" w:rsidR="00E372BA" w:rsidRPr="00C75E4C" w:rsidRDefault="00E372BA" w:rsidP="00456B04">
            <w:pPr>
              <w:kinsoku w:val="0"/>
              <w:overflowPunct w:val="0"/>
              <w:spacing w:before="115"/>
              <w:jc w:val="center"/>
              <w:textAlignment w:val="baseline"/>
              <w:rPr>
                <w:rFonts w:ascii="Arial" w:hAnsi="Arial" w:cs="Arial"/>
                <w:lang w:val="en-US"/>
              </w:rPr>
            </w:pPr>
          </w:p>
        </w:tc>
      </w:tr>
      <w:tr w:rsidR="00E372BA" w:rsidRPr="00C75E4C" w14:paraId="4D16CE82" w14:textId="77777777" w:rsidTr="00E372BA">
        <w:trPr>
          <w:trHeight w:val="317"/>
        </w:trPr>
        <w:tc>
          <w:tcPr>
            <w:tcW w:w="3261" w:type="dxa"/>
          </w:tcPr>
          <w:p w14:paraId="5404739C" w14:textId="77777777" w:rsidR="00E372BA" w:rsidRPr="00C75E4C" w:rsidRDefault="00E372BA" w:rsidP="00456B04">
            <w:pPr>
              <w:kinsoku w:val="0"/>
              <w:overflowPunct w:val="0"/>
              <w:spacing w:before="115"/>
              <w:textAlignment w:val="baseline"/>
              <w:rPr>
                <w:rFonts w:ascii="Arial" w:hAnsi="Arial" w:cs="Arial"/>
                <w:lang w:val="en-US"/>
              </w:rPr>
            </w:pPr>
            <w:r w:rsidRPr="00C75E4C">
              <w:rPr>
                <w:rFonts w:ascii="Arial" w:hAnsi="Arial" w:cs="Arial"/>
                <w:lang w:val="en-US"/>
              </w:rPr>
              <w:t>Women</w:t>
            </w:r>
          </w:p>
        </w:tc>
        <w:tc>
          <w:tcPr>
            <w:tcW w:w="2979" w:type="dxa"/>
          </w:tcPr>
          <w:p w14:paraId="49D3FCDD" w14:textId="77777777" w:rsidR="00E372BA" w:rsidRPr="00C75E4C" w:rsidRDefault="00E372BA" w:rsidP="00456B04">
            <w:pPr>
              <w:kinsoku w:val="0"/>
              <w:overflowPunct w:val="0"/>
              <w:spacing w:before="115"/>
              <w:jc w:val="center"/>
              <w:textAlignment w:val="baseline"/>
              <w:rPr>
                <w:rFonts w:ascii="Arial" w:hAnsi="Arial" w:cs="Arial"/>
                <w:lang w:val="en-US"/>
              </w:rPr>
            </w:pPr>
            <w:r w:rsidRPr="00C75E4C">
              <w:rPr>
                <w:rFonts w:ascii="Arial" w:hAnsi="Arial" w:cs="Arial"/>
                <w:lang w:val="en-US"/>
              </w:rPr>
              <w:t>5</w:t>
            </w:r>
          </w:p>
        </w:tc>
        <w:tc>
          <w:tcPr>
            <w:tcW w:w="3065" w:type="dxa"/>
          </w:tcPr>
          <w:p w14:paraId="64989847" w14:textId="77777777" w:rsidR="00E372BA" w:rsidRPr="00C75E4C" w:rsidRDefault="00E372BA" w:rsidP="00456B04">
            <w:pPr>
              <w:kinsoku w:val="0"/>
              <w:overflowPunct w:val="0"/>
              <w:spacing w:before="115"/>
              <w:jc w:val="center"/>
              <w:textAlignment w:val="baseline"/>
              <w:rPr>
                <w:rFonts w:ascii="Arial" w:hAnsi="Arial" w:cs="Arial"/>
                <w:lang w:val="en-US"/>
              </w:rPr>
            </w:pPr>
          </w:p>
        </w:tc>
      </w:tr>
      <w:bookmarkEnd w:id="2"/>
    </w:tbl>
    <w:p w14:paraId="1A39F58C" w14:textId="77777777" w:rsidR="00E372BA" w:rsidRPr="00C75E4C" w:rsidRDefault="00E372BA" w:rsidP="00E372BA">
      <w:pPr>
        <w:autoSpaceDE w:val="0"/>
        <w:autoSpaceDN w:val="0"/>
        <w:adjustRightInd w:val="0"/>
        <w:spacing w:line="276" w:lineRule="auto"/>
        <w:rPr>
          <w:rFonts w:ascii="Arial" w:hAnsi="Arial" w:cs="Arial"/>
          <w:b/>
          <w:bCs/>
          <w:u w:val="single"/>
          <w:lang w:val="en-US"/>
        </w:rPr>
      </w:pPr>
    </w:p>
    <w:p w14:paraId="7ADC4533" w14:textId="77777777" w:rsidR="00D134A3" w:rsidRPr="00C75E4C" w:rsidRDefault="00D134A3" w:rsidP="00E372BA">
      <w:pPr>
        <w:autoSpaceDE w:val="0"/>
        <w:autoSpaceDN w:val="0"/>
        <w:adjustRightInd w:val="0"/>
        <w:spacing w:line="276" w:lineRule="auto"/>
        <w:rPr>
          <w:rFonts w:ascii="Arial" w:hAnsi="Arial" w:cs="Arial"/>
          <w:b/>
          <w:bCs/>
          <w:u w:val="single"/>
          <w:lang w:val="en-US"/>
        </w:rPr>
      </w:pPr>
    </w:p>
    <w:p w14:paraId="1461FE7C" w14:textId="77777777" w:rsidR="00D134A3" w:rsidRDefault="00D134A3" w:rsidP="00E372BA">
      <w:pPr>
        <w:autoSpaceDE w:val="0"/>
        <w:autoSpaceDN w:val="0"/>
        <w:adjustRightInd w:val="0"/>
        <w:spacing w:line="276" w:lineRule="auto"/>
        <w:rPr>
          <w:rFonts w:ascii="Arial" w:hAnsi="Arial" w:cs="Arial"/>
          <w:b/>
          <w:bCs/>
          <w:u w:val="single"/>
          <w:lang w:val="en-US"/>
        </w:rPr>
      </w:pPr>
    </w:p>
    <w:p w14:paraId="0FF730AA" w14:textId="77777777" w:rsidR="00C75E4C" w:rsidRDefault="00C75E4C" w:rsidP="00E372BA">
      <w:pPr>
        <w:autoSpaceDE w:val="0"/>
        <w:autoSpaceDN w:val="0"/>
        <w:adjustRightInd w:val="0"/>
        <w:spacing w:line="276" w:lineRule="auto"/>
        <w:rPr>
          <w:rFonts w:ascii="Arial" w:hAnsi="Arial" w:cs="Arial"/>
          <w:b/>
          <w:bCs/>
          <w:u w:val="single"/>
          <w:lang w:val="en-US"/>
        </w:rPr>
      </w:pPr>
    </w:p>
    <w:p w14:paraId="7A3AF78F" w14:textId="77777777" w:rsidR="00C75E4C" w:rsidRPr="00C75E4C" w:rsidRDefault="00C75E4C" w:rsidP="00E372BA">
      <w:pPr>
        <w:autoSpaceDE w:val="0"/>
        <w:autoSpaceDN w:val="0"/>
        <w:adjustRightInd w:val="0"/>
        <w:spacing w:line="276" w:lineRule="auto"/>
        <w:rPr>
          <w:rFonts w:ascii="Arial" w:hAnsi="Arial" w:cs="Arial"/>
          <w:b/>
          <w:bCs/>
          <w:u w:val="single"/>
          <w:lang w:val="en-US"/>
        </w:rPr>
      </w:pPr>
    </w:p>
    <w:p w14:paraId="3C8DC31E" w14:textId="3E9CC390" w:rsidR="00E372BA" w:rsidRPr="00C75E4C" w:rsidRDefault="00E372BA" w:rsidP="00E372BA">
      <w:pPr>
        <w:pStyle w:val="ListParagraph"/>
        <w:autoSpaceDE w:val="0"/>
        <w:autoSpaceDN w:val="0"/>
        <w:adjustRightInd w:val="0"/>
        <w:spacing w:line="276" w:lineRule="auto"/>
        <w:ind w:left="413"/>
        <w:jc w:val="center"/>
        <w:rPr>
          <w:rFonts w:ascii="Arial" w:hAnsi="Arial" w:cs="Arial"/>
          <w:b/>
          <w:bCs/>
          <w:u w:val="single"/>
          <w:lang w:val="en-US"/>
        </w:rPr>
      </w:pPr>
      <w:r w:rsidRPr="00C75E4C">
        <w:rPr>
          <w:rFonts w:ascii="Arial" w:hAnsi="Arial" w:cs="Arial"/>
          <w:b/>
          <w:bCs/>
          <w:u w:val="single"/>
          <w:lang w:val="en-US"/>
        </w:rPr>
        <w:lastRenderedPageBreak/>
        <w:t xml:space="preserve"> MBD 9: CERTIFICATE OF INDEPENDENT BID DETERMINATION</w:t>
      </w:r>
    </w:p>
    <w:p w14:paraId="258325C6" w14:textId="77777777" w:rsidR="00E372BA" w:rsidRPr="00C75E4C" w:rsidRDefault="00E372BA" w:rsidP="00E372BA">
      <w:pPr>
        <w:pStyle w:val="ListParagraph"/>
        <w:spacing w:line="276" w:lineRule="auto"/>
        <w:ind w:left="413"/>
        <w:jc w:val="both"/>
        <w:rPr>
          <w:rFonts w:ascii="Arial" w:hAnsi="Arial" w:cs="Arial"/>
          <w:lang w:val="en-US"/>
        </w:rPr>
      </w:pPr>
    </w:p>
    <w:p w14:paraId="334CE889" w14:textId="77777777" w:rsidR="00E372BA" w:rsidRPr="00C75E4C" w:rsidRDefault="00E372BA" w:rsidP="00E372BA">
      <w:pPr>
        <w:pStyle w:val="ListParagraph"/>
        <w:spacing w:line="276" w:lineRule="auto"/>
        <w:ind w:left="413"/>
        <w:jc w:val="both"/>
        <w:rPr>
          <w:rFonts w:ascii="Arial" w:hAnsi="Arial" w:cs="Arial"/>
          <w:lang w:val="en-US"/>
        </w:rPr>
      </w:pPr>
      <w:r w:rsidRPr="00C75E4C">
        <w:rPr>
          <w:rFonts w:ascii="Arial" w:hAnsi="Arial" w:cs="Arial"/>
          <w:lang w:val="en-US"/>
        </w:rPr>
        <w:t>1.</w:t>
      </w:r>
      <w:r w:rsidRPr="00C75E4C">
        <w:rPr>
          <w:rFonts w:ascii="Arial" w:hAnsi="Arial" w:cs="Arial"/>
          <w:lang w:val="en-US"/>
        </w:rPr>
        <w:tab/>
        <w:t>This Municipal Bidding Document (MBD) must form part of all bids¹ invited.</w:t>
      </w:r>
    </w:p>
    <w:p w14:paraId="28818DD0" w14:textId="77777777" w:rsidR="00E372BA" w:rsidRPr="00C75E4C" w:rsidRDefault="00E372BA" w:rsidP="00E372BA">
      <w:pPr>
        <w:pStyle w:val="ListParagraph"/>
        <w:spacing w:line="276" w:lineRule="auto"/>
        <w:ind w:left="413"/>
        <w:jc w:val="both"/>
        <w:rPr>
          <w:rFonts w:ascii="Arial" w:hAnsi="Arial" w:cs="Arial"/>
          <w:lang w:val="en-US"/>
        </w:rPr>
      </w:pPr>
    </w:p>
    <w:p w14:paraId="0D2A2754" w14:textId="77777777" w:rsidR="00E372BA" w:rsidRPr="00C75E4C" w:rsidRDefault="00E372BA" w:rsidP="00E372BA">
      <w:pPr>
        <w:pStyle w:val="ListParagraph"/>
        <w:autoSpaceDE w:val="0"/>
        <w:autoSpaceDN w:val="0"/>
        <w:adjustRightInd w:val="0"/>
        <w:spacing w:line="276" w:lineRule="auto"/>
        <w:ind w:left="413"/>
        <w:jc w:val="both"/>
        <w:rPr>
          <w:rFonts w:ascii="Arial" w:hAnsi="Arial" w:cs="Arial"/>
          <w:lang w:val="en-US"/>
        </w:rPr>
      </w:pPr>
      <w:r w:rsidRPr="00C75E4C">
        <w:rPr>
          <w:rFonts w:ascii="Arial" w:hAnsi="Arial" w:cs="Arial"/>
          <w:lang w:val="en-US"/>
        </w:rPr>
        <w:t>2.</w:t>
      </w:r>
      <w:r w:rsidRPr="00C75E4C">
        <w:rPr>
          <w:rFonts w:ascii="Arial" w:hAnsi="Arial" w:cs="Arial"/>
          <w:lang w:val="en-US"/>
        </w:rPr>
        <w:tab/>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sidRPr="00C75E4C">
        <w:rPr>
          <w:rFonts w:ascii="Arial" w:hAnsi="Arial" w:cs="Arial"/>
          <w:lang w:val="en-US"/>
        </w:rPr>
        <w:t>).²</w:t>
      </w:r>
      <w:proofErr w:type="gramEnd"/>
      <w:r w:rsidRPr="00C75E4C">
        <w:rPr>
          <w:rFonts w:ascii="Arial" w:hAnsi="Arial" w:cs="Arial"/>
          <w:lang w:val="en-US"/>
        </w:rPr>
        <w:t xml:space="preserve"> Collusive bidding is a </w:t>
      </w:r>
      <w:r w:rsidRPr="00C75E4C">
        <w:rPr>
          <w:rFonts w:ascii="Arial" w:hAnsi="Arial" w:cs="Arial"/>
          <w:i/>
          <w:lang w:val="en-US"/>
        </w:rPr>
        <w:t>pe se</w:t>
      </w:r>
      <w:r w:rsidRPr="00C75E4C">
        <w:rPr>
          <w:rFonts w:ascii="Arial" w:hAnsi="Arial" w:cs="Arial"/>
          <w:lang w:val="en-US"/>
        </w:rPr>
        <w:t xml:space="preserve"> prohibition meaning that it cannot be justified under any grounds.</w:t>
      </w:r>
    </w:p>
    <w:p w14:paraId="25336EED" w14:textId="77777777" w:rsidR="00E372BA" w:rsidRPr="00C75E4C" w:rsidRDefault="00E372BA" w:rsidP="00E372BA">
      <w:pPr>
        <w:pStyle w:val="ListParagraph"/>
        <w:autoSpaceDE w:val="0"/>
        <w:autoSpaceDN w:val="0"/>
        <w:adjustRightInd w:val="0"/>
        <w:spacing w:line="276" w:lineRule="auto"/>
        <w:ind w:left="413"/>
        <w:jc w:val="both"/>
        <w:rPr>
          <w:rFonts w:ascii="Arial" w:hAnsi="Arial" w:cs="Arial"/>
          <w:lang w:val="en-US"/>
        </w:rPr>
      </w:pPr>
    </w:p>
    <w:p w14:paraId="4133306C" w14:textId="77777777" w:rsidR="00E372BA" w:rsidRPr="00C75E4C" w:rsidRDefault="00E372BA" w:rsidP="00E372BA">
      <w:pPr>
        <w:pStyle w:val="ListParagraph"/>
        <w:autoSpaceDE w:val="0"/>
        <w:autoSpaceDN w:val="0"/>
        <w:adjustRightInd w:val="0"/>
        <w:spacing w:line="276" w:lineRule="auto"/>
        <w:ind w:left="413"/>
        <w:jc w:val="both"/>
        <w:rPr>
          <w:rFonts w:ascii="Arial" w:hAnsi="Arial" w:cs="Arial"/>
          <w:lang w:val="en-GB"/>
        </w:rPr>
      </w:pPr>
      <w:r w:rsidRPr="00C75E4C">
        <w:rPr>
          <w:rFonts w:ascii="Arial" w:hAnsi="Arial" w:cs="Arial"/>
          <w:lang w:val="en-US"/>
        </w:rPr>
        <w:t>3.</w:t>
      </w:r>
      <w:r w:rsidRPr="00C75E4C">
        <w:rPr>
          <w:rFonts w:ascii="Arial" w:hAnsi="Arial" w:cs="Arial"/>
          <w:lang w:val="en-US"/>
        </w:rPr>
        <w:tab/>
      </w:r>
      <w:r w:rsidRPr="00C75E4C">
        <w:rPr>
          <w:rFonts w:ascii="Arial" w:hAnsi="Arial" w:cs="Arial"/>
          <w:lang w:val="en-GB"/>
        </w:rPr>
        <w:t>Municipal Supply Regulation 38 (1) prescribes that a supply chain management policy must provide measures for the combating of abuse of the supply chain management system, and must enable the accounting officer, among others, to:</w:t>
      </w:r>
    </w:p>
    <w:p w14:paraId="63D56D28" w14:textId="77777777" w:rsidR="00E372BA" w:rsidRPr="00C75E4C" w:rsidRDefault="00E372BA" w:rsidP="00E372BA">
      <w:pPr>
        <w:pStyle w:val="ListParagraph"/>
        <w:autoSpaceDE w:val="0"/>
        <w:autoSpaceDN w:val="0"/>
        <w:adjustRightInd w:val="0"/>
        <w:spacing w:line="276" w:lineRule="auto"/>
        <w:ind w:left="413"/>
        <w:jc w:val="both"/>
        <w:rPr>
          <w:rFonts w:ascii="Arial" w:hAnsi="Arial" w:cs="Arial"/>
          <w:lang w:val="en-GB"/>
        </w:rPr>
      </w:pPr>
    </w:p>
    <w:p w14:paraId="0DC99424" w14:textId="77777777" w:rsidR="00E372BA" w:rsidRPr="00C75E4C" w:rsidRDefault="00E372BA" w:rsidP="00E372BA">
      <w:pPr>
        <w:pStyle w:val="ListParagraph"/>
        <w:numPr>
          <w:ilvl w:val="0"/>
          <w:numId w:val="18"/>
        </w:numPr>
        <w:autoSpaceDE w:val="0"/>
        <w:autoSpaceDN w:val="0"/>
        <w:adjustRightInd w:val="0"/>
        <w:spacing w:after="0" w:line="276" w:lineRule="auto"/>
        <w:jc w:val="both"/>
        <w:rPr>
          <w:rFonts w:ascii="Arial" w:hAnsi="Arial" w:cs="Arial"/>
          <w:lang w:val="en-GB"/>
        </w:rPr>
      </w:pPr>
      <w:r w:rsidRPr="00C75E4C">
        <w:rPr>
          <w:rFonts w:ascii="Arial" w:hAnsi="Arial" w:cs="Arial"/>
          <w:lang w:val="en-GB"/>
        </w:rPr>
        <w:t>take all reasonable steps to prevent such abuse;</w:t>
      </w:r>
    </w:p>
    <w:p w14:paraId="0944DF2E" w14:textId="77777777" w:rsidR="00E372BA" w:rsidRPr="00C75E4C" w:rsidRDefault="00E372BA" w:rsidP="00E372BA">
      <w:pPr>
        <w:pStyle w:val="ListParagraph"/>
        <w:autoSpaceDE w:val="0"/>
        <w:autoSpaceDN w:val="0"/>
        <w:adjustRightInd w:val="0"/>
        <w:spacing w:line="276" w:lineRule="auto"/>
        <w:ind w:left="413"/>
        <w:jc w:val="both"/>
        <w:rPr>
          <w:rFonts w:ascii="Arial" w:hAnsi="Arial" w:cs="Arial"/>
          <w:lang w:val="en-GB"/>
        </w:rPr>
      </w:pPr>
    </w:p>
    <w:p w14:paraId="3232A0BC" w14:textId="77777777" w:rsidR="00E372BA" w:rsidRPr="00C75E4C" w:rsidRDefault="00E372BA" w:rsidP="00E372BA">
      <w:pPr>
        <w:pStyle w:val="ListParagraph"/>
        <w:numPr>
          <w:ilvl w:val="0"/>
          <w:numId w:val="18"/>
        </w:numPr>
        <w:autoSpaceDE w:val="0"/>
        <w:autoSpaceDN w:val="0"/>
        <w:adjustRightInd w:val="0"/>
        <w:spacing w:after="0" w:line="276" w:lineRule="auto"/>
        <w:jc w:val="both"/>
        <w:rPr>
          <w:rFonts w:ascii="Arial" w:hAnsi="Arial" w:cs="Arial"/>
          <w:lang w:val="en-GB"/>
        </w:rPr>
      </w:pPr>
      <w:r w:rsidRPr="00C75E4C">
        <w:rPr>
          <w:rFonts w:ascii="Arial" w:hAnsi="Arial" w:cs="Arial"/>
          <w:lang w:val="en-GB"/>
        </w:rPr>
        <w:t>reject the bid of any bidder if that bidder or any of its directors has abused the supply chain management system of the municipality or municipal entity or has committed any improper conduct in relation to such system; and</w:t>
      </w:r>
    </w:p>
    <w:p w14:paraId="5B4D088A" w14:textId="77777777" w:rsidR="00E372BA" w:rsidRPr="00C75E4C" w:rsidRDefault="00E372BA" w:rsidP="00E372BA">
      <w:pPr>
        <w:pStyle w:val="ListParagraph"/>
        <w:autoSpaceDE w:val="0"/>
        <w:autoSpaceDN w:val="0"/>
        <w:adjustRightInd w:val="0"/>
        <w:spacing w:line="276" w:lineRule="auto"/>
        <w:ind w:left="413"/>
        <w:jc w:val="both"/>
        <w:rPr>
          <w:rFonts w:ascii="Arial" w:hAnsi="Arial" w:cs="Arial"/>
          <w:lang w:val="en-GB"/>
        </w:rPr>
      </w:pPr>
    </w:p>
    <w:p w14:paraId="354D7179" w14:textId="77777777" w:rsidR="00E372BA" w:rsidRPr="00C75E4C" w:rsidRDefault="00E372BA" w:rsidP="00E372BA">
      <w:pPr>
        <w:pStyle w:val="ListParagraph"/>
        <w:numPr>
          <w:ilvl w:val="0"/>
          <w:numId w:val="18"/>
        </w:numPr>
        <w:autoSpaceDE w:val="0"/>
        <w:autoSpaceDN w:val="0"/>
        <w:adjustRightInd w:val="0"/>
        <w:spacing w:after="0" w:line="276" w:lineRule="auto"/>
        <w:jc w:val="both"/>
        <w:rPr>
          <w:rFonts w:ascii="Arial" w:hAnsi="Arial" w:cs="Arial"/>
          <w:lang w:val="en-GB"/>
        </w:rPr>
      </w:pPr>
      <w:r w:rsidRPr="00C75E4C">
        <w:rPr>
          <w:rFonts w:ascii="Arial" w:hAnsi="Arial" w:cs="Arial"/>
          <w:lang w:val="en-GB"/>
        </w:rPr>
        <w:t>cancel a contract awarded to a person if the person committed any corrupt or fraudulent act during the bidding process or the execution of the contract.</w:t>
      </w:r>
    </w:p>
    <w:p w14:paraId="7706F28A" w14:textId="77777777" w:rsidR="00E372BA" w:rsidRPr="00C75E4C" w:rsidRDefault="00E372BA" w:rsidP="00E372BA">
      <w:pPr>
        <w:pStyle w:val="ListParagraph"/>
        <w:autoSpaceDE w:val="0"/>
        <w:autoSpaceDN w:val="0"/>
        <w:adjustRightInd w:val="0"/>
        <w:spacing w:line="276" w:lineRule="auto"/>
        <w:ind w:left="413"/>
        <w:jc w:val="both"/>
        <w:rPr>
          <w:rFonts w:ascii="Arial" w:hAnsi="Arial" w:cs="Arial"/>
          <w:lang w:val="en-GB"/>
        </w:rPr>
      </w:pPr>
    </w:p>
    <w:p w14:paraId="60939230" w14:textId="77777777" w:rsidR="00E372BA" w:rsidRPr="00C75E4C" w:rsidRDefault="00E372BA" w:rsidP="00E372BA">
      <w:pPr>
        <w:pStyle w:val="ListParagraph"/>
        <w:numPr>
          <w:ilvl w:val="0"/>
          <w:numId w:val="16"/>
        </w:numPr>
        <w:spacing w:after="0" w:line="276" w:lineRule="auto"/>
        <w:jc w:val="both"/>
        <w:rPr>
          <w:rFonts w:ascii="Arial" w:hAnsi="Arial" w:cs="Arial"/>
          <w:lang w:val="en-US"/>
        </w:rPr>
      </w:pPr>
      <w:r w:rsidRPr="00C75E4C">
        <w:rPr>
          <w:rFonts w:ascii="Arial" w:hAnsi="Arial" w:cs="Arial"/>
          <w:lang w:val="en-US"/>
        </w:rPr>
        <w:t xml:space="preserve">This MBD serves as a certificate of declaration that would be used by institutions to ensure that, when bids are considered, reasonable steps are taken to prevent any form of bid-rigging. </w:t>
      </w:r>
    </w:p>
    <w:p w14:paraId="185C3799" w14:textId="77777777" w:rsidR="00E372BA" w:rsidRPr="00C75E4C" w:rsidRDefault="00E372BA" w:rsidP="00E372BA">
      <w:pPr>
        <w:pStyle w:val="ListParagraph"/>
        <w:spacing w:line="276" w:lineRule="auto"/>
        <w:ind w:left="413"/>
        <w:jc w:val="both"/>
        <w:rPr>
          <w:rFonts w:ascii="Arial" w:hAnsi="Arial" w:cs="Arial"/>
          <w:lang w:val="en-US"/>
        </w:rPr>
      </w:pPr>
    </w:p>
    <w:p w14:paraId="140BDC39" w14:textId="16E94651" w:rsidR="00E372BA" w:rsidRPr="00C75E4C" w:rsidRDefault="00E372BA" w:rsidP="00E372BA">
      <w:pPr>
        <w:pStyle w:val="ListParagraph"/>
        <w:numPr>
          <w:ilvl w:val="0"/>
          <w:numId w:val="16"/>
        </w:numPr>
        <w:spacing w:after="0" w:line="276" w:lineRule="auto"/>
        <w:jc w:val="both"/>
        <w:rPr>
          <w:rFonts w:ascii="Arial" w:hAnsi="Arial" w:cs="Arial"/>
          <w:lang w:val="en-US"/>
        </w:rPr>
      </w:pPr>
      <w:proofErr w:type="gramStart"/>
      <w:r w:rsidRPr="00C75E4C">
        <w:rPr>
          <w:rFonts w:ascii="Arial" w:hAnsi="Arial" w:cs="Arial"/>
          <w:lang w:val="en-US"/>
        </w:rPr>
        <w:t>In order to</w:t>
      </w:r>
      <w:proofErr w:type="gramEnd"/>
      <w:r w:rsidRPr="00C75E4C">
        <w:rPr>
          <w:rFonts w:ascii="Arial" w:hAnsi="Arial" w:cs="Arial"/>
          <w:lang w:val="en-US"/>
        </w:rPr>
        <w:t xml:space="preserve"> give effect to the above, the attached Certificate of Bid Determination (MBD 9) must be completed and submitted with </w:t>
      </w:r>
    </w:p>
    <w:p w14:paraId="260C37E6" w14:textId="77777777" w:rsidR="00E372BA" w:rsidRPr="00C75E4C" w:rsidRDefault="00E372BA" w:rsidP="00E372BA">
      <w:pPr>
        <w:pStyle w:val="ListParagraph"/>
        <w:spacing w:line="276" w:lineRule="auto"/>
        <w:ind w:left="413"/>
        <w:jc w:val="both"/>
        <w:rPr>
          <w:rFonts w:ascii="Arial" w:hAnsi="Arial" w:cs="Arial"/>
          <w:lang w:val="en-US"/>
        </w:rPr>
      </w:pPr>
    </w:p>
    <w:p w14:paraId="3DC92714" w14:textId="77777777" w:rsidR="00E372BA" w:rsidRPr="00C75E4C" w:rsidRDefault="00E372BA" w:rsidP="00E372BA">
      <w:pPr>
        <w:pStyle w:val="ListParagraph"/>
        <w:spacing w:line="276" w:lineRule="auto"/>
        <w:ind w:left="413"/>
        <w:jc w:val="both"/>
        <w:rPr>
          <w:rFonts w:ascii="Arial" w:hAnsi="Arial" w:cs="Arial"/>
          <w:lang w:val="en-US"/>
        </w:rPr>
      </w:pPr>
    </w:p>
    <w:p w14:paraId="68ED10C4" w14:textId="77777777" w:rsidR="00E372BA" w:rsidRPr="00C75E4C" w:rsidRDefault="00E372BA" w:rsidP="00E372BA">
      <w:pPr>
        <w:pStyle w:val="ListParagraph"/>
        <w:spacing w:line="276" w:lineRule="auto"/>
        <w:ind w:left="413"/>
        <w:jc w:val="both"/>
        <w:rPr>
          <w:rFonts w:ascii="Arial" w:hAnsi="Arial" w:cs="Arial"/>
          <w:lang w:val="en-US"/>
        </w:rPr>
      </w:pPr>
    </w:p>
    <w:p w14:paraId="69A91B9F" w14:textId="77777777" w:rsidR="00E372BA" w:rsidRPr="00C75E4C" w:rsidRDefault="00E372BA" w:rsidP="00E372BA">
      <w:pPr>
        <w:pStyle w:val="ListParagraph"/>
        <w:spacing w:line="276" w:lineRule="auto"/>
        <w:ind w:left="413"/>
        <w:jc w:val="both"/>
        <w:rPr>
          <w:rFonts w:ascii="Arial" w:hAnsi="Arial" w:cs="Arial"/>
          <w:b/>
          <w:lang w:val="en-US"/>
        </w:rPr>
      </w:pPr>
      <w:r w:rsidRPr="00C75E4C">
        <w:rPr>
          <w:rFonts w:ascii="Arial" w:hAnsi="Arial" w:cs="Arial"/>
          <w:b/>
          <w:lang w:val="en-US"/>
        </w:rPr>
        <w:t>¹ Includes price quotations, advertised competitive bids, limited bids and proposals.</w:t>
      </w:r>
    </w:p>
    <w:p w14:paraId="17959C99" w14:textId="77777777" w:rsidR="00E372BA" w:rsidRPr="00C75E4C" w:rsidRDefault="00E372BA" w:rsidP="00E372BA">
      <w:pPr>
        <w:pStyle w:val="ListParagraph"/>
        <w:spacing w:line="276" w:lineRule="auto"/>
        <w:ind w:left="413"/>
        <w:jc w:val="both"/>
        <w:rPr>
          <w:rFonts w:ascii="Arial" w:hAnsi="Arial" w:cs="Arial"/>
          <w:lang w:val="en-US"/>
        </w:rPr>
      </w:pPr>
    </w:p>
    <w:p w14:paraId="650838FC" w14:textId="12792B01" w:rsidR="00E372BA" w:rsidRDefault="00E372BA" w:rsidP="00E372BA">
      <w:pPr>
        <w:pStyle w:val="ListParagraph"/>
        <w:autoSpaceDE w:val="0"/>
        <w:autoSpaceDN w:val="0"/>
        <w:adjustRightInd w:val="0"/>
        <w:spacing w:line="276" w:lineRule="auto"/>
        <w:ind w:left="413"/>
        <w:jc w:val="both"/>
        <w:rPr>
          <w:rFonts w:ascii="Arial" w:hAnsi="Arial" w:cs="Arial"/>
          <w:b/>
          <w:lang w:val="en-US"/>
        </w:rPr>
      </w:pPr>
      <w:r w:rsidRPr="00C75E4C">
        <w:rPr>
          <w:rFonts w:ascii="Arial" w:hAnsi="Arial" w:cs="Arial"/>
          <w:b/>
          <w:lang w:val="en-US"/>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5DEB5F31" w14:textId="77777777" w:rsidR="00C75E4C" w:rsidRPr="00C75E4C" w:rsidRDefault="00C75E4C" w:rsidP="00E372BA">
      <w:pPr>
        <w:pStyle w:val="ListParagraph"/>
        <w:autoSpaceDE w:val="0"/>
        <w:autoSpaceDN w:val="0"/>
        <w:adjustRightInd w:val="0"/>
        <w:spacing w:line="276" w:lineRule="auto"/>
        <w:ind w:left="413"/>
        <w:jc w:val="both"/>
        <w:rPr>
          <w:rFonts w:ascii="Arial" w:hAnsi="Arial" w:cs="Arial"/>
          <w:b/>
          <w:lang w:val="en-US"/>
        </w:rPr>
      </w:pPr>
    </w:p>
    <w:p w14:paraId="6487A3E7" w14:textId="77777777" w:rsidR="00E372BA" w:rsidRPr="00C75E4C" w:rsidRDefault="00E372BA" w:rsidP="00E372BA">
      <w:pPr>
        <w:pStyle w:val="ListParagraph"/>
        <w:autoSpaceDE w:val="0"/>
        <w:autoSpaceDN w:val="0"/>
        <w:adjustRightInd w:val="0"/>
        <w:spacing w:line="276" w:lineRule="auto"/>
        <w:ind w:left="413"/>
        <w:jc w:val="both"/>
        <w:rPr>
          <w:rFonts w:ascii="Arial" w:hAnsi="Arial" w:cs="Arial"/>
          <w:b/>
          <w:lang w:val="en-US"/>
        </w:rPr>
      </w:pPr>
    </w:p>
    <w:p w14:paraId="077F00A1" w14:textId="77777777" w:rsidR="00E372BA" w:rsidRPr="00C75E4C" w:rsidRDefault="00E372BA" w:rsidP="00E372BA">
      <w:pPr>
        <w:pStyle w:val="ListParagraph"/>
        <w:spacing w:line="276" w:lineRule="auto"/>
        <w:ind w:left="413"/>
        <w:jc w:val="center"/>
        <w:rPr>
          <w:rFonts w:ascii="Arial" w:hAnsi="Arial" w:cs="Arial"/>
          <w:b/>
          <w:bCs/>
          <w:u w:val="single"/>
          <w:lang w:val="en-US"/>
        </w:rPr>
      </w:pPr>
      <w:r w:rsidRPr="00C75E4C">
        <w:rPr>
          <w:rFonts w:ascii="Arial" w:hAnsi="Arial" w:cs="Arial"/>
          <w:b/>
          <w:u w:val="single"/>
          <w:lang w:val="en-US"/>
        </w:rPr>
        <w:lastRenderedPageBreak/>
        <w:t>CERTIFICATE OF INDEPENDENT BID DETERMINATION</w:t>
      </w:r>
    </w:p>
    <w:p w14:paraId="2E47E0B4" w14:textId="77777777" w:rsidR="00E372BA" w:rsidRPr="00C75E4C" w:rsidRDefault="00E372BA" w:rsidP="00E372BA">
      <w:pPr>
        <w:pStyle w:val="ListParagraph"/>
        <w:spacing w:line="276" w:lineRule="auto"/>
        <w:ind w:left="413"/>
        <w:jc w:val="both"/>
        <w:rPr>
          <w:rFonts w:ascii="Arial" w:hAnsi="Arial" w:cs="Arial"/>
          <w:lang w:val="en-US"/>
        </w:rPr>
      </w:pPr>
    </w:p>
    <w:p w14:paraId="1684266B" w14:textId="77777777" w:rsidR="00E372BA" w:rsidRPr="00C75E4C" w:rsidRDefault="00E372BA" w:rsidP="00E372BA">
      <w:pPr>
        <w:pStyle w:val="ListParagraph"/>
        <w:spacing w:line="276" w:lineRule="auto"/>
        <w:ind w:left="413"/>
        <w:jc w:val="both"/>
        <w:rPr>
          <w:rFonts w:ascii="Arial" w:hAnsi="Arial" w:cs="Arial"/>
          <w:lang w:val="en-US"/>
        </w:rPr>
      </w:pPr>
      <w:r w:rsidRPr="00C75E4C">
        <w:rPr>
          <w:rFonts w:ascii="Arial" w:hAnsi="Arial" w:cs="Arial"/>
          <w:lang w:val="en-US"/>
        </w:rPr>
        <w:t>I, the undersigned</w:t>
      </w:r>
      <w:proofErr w:type="gramStart"/>
      <w:r w:rsidRPr="00C75E4C">
        <w:rPr>
          <w:rFonts w:ascii="Arial" w:hAnsi="Arial" w:cs="Arial"/>
          <w:lang w:val="en-US"/>
        </w:rPr>
        <w:t>, in</w:t>
      </w:r>
      <w:proofErr w:type="gramEnd"/>
      <w:r w:rsidRPr="00C75E4C">
        <w:rPr>
          <w:rFonts w:ascii="Arial" w:hAnsi="Arial" w:cs="Arial"/>
          <w:lang w:val="en-US"/>
        </w:rPr>
        <w:t xml:space="preserve"> submitting the accompanying bid:</w:t>
      </w:r>
    </w:p>
    <w:p w14:paraId="66C2A638" w14:textId="77777777" w:rsidR="00E372BA" w:rsidRPr="00C75E4C" w:rsidRDefault="00E372BA" w:rsidP="00E372BA">
      <w:pPr>
        <w:pStyle w:val="ListParagraph"/>
        <w:spacing w:line="276" w:lineRule="auto"/>
        <w:ind w:left="413"/>
        <w:jc w:val="both"/>
        <w:rPr>
          <w:rFonts w:ascii="Arial" w:hAnsi="Arial" w:cs="Arial"/>
          <w:lang w:val="en-US"/>
        </w:rPr>
      </w:pPr>
      <w:r w:rsidRPr="00C75E4C">
        <w:rPr>
          <w:rFonts w:ascii="Arial" w:hAnsi="Arial" w:cs="Arial"/>
          <w:lang w:val="en-US"/>
        </w:rPr>
        <w:t>_____________________________________________________________________________________________</w:t>
      </w:r>
    </w:p>
    <w:p w14:paraId="546F99E5" w14:textId="77777777" w:rsidR="00E372BA" w:rsidRPr="00C75E4C" w:rsidRDefault="00E372BA" w:rsidP="00E372BA">
      <w:pPr>
        <w:pStyle w:val="ListParagraph"/>
        <w:spacing w:line="276" w:lineRule="auto"/>
        <w:ind w:left="413"/>
        <w:jc w:val="both"/>
        <w:rPr>
          <w:rFonts w:ascii="Arial" w:hAnsi="Arial" w:cs="Arial"/>
          <w:lang w:val="en-US"/>
        </w:rPr>
      </w:pPr>
      <w:r w:rsidRPr="00C75E4C">
        <w:rPr>
          <w:rFonts w:ascii="Arial" w:hAnsi="Arial" w:cs="Arial"/>
          <w:lang w:val="en-US"/>
        </w:rPr>
        <w:t>(Bid Number and Description)</w:t>
      </w:r>
    </w:p>
    <w:p w14:paraId="586FC114" w14:textId="77777777" w:rsidR="00E372BA" w:rsidRPr="00C75E4C" w:rsidRDefault="00E372BA" w:rsidP="00E372BA">
      <w:pPr>
        <w:pStyle w:val="ListParagraph"/>
        <w:spacing w:line="276" w:lineRule="auto"/>
        <w:ind w:left="413"/>
        <w:jc w:val="both"/>
        <w:rPr>
          <w:rFonts w:ascii="Arial" w:hAnsi="Arial" w:cs="Arial"/>
          <w:lang w:val="en-US"/>
        </w:rPr>
      </w:pPr>
      <w:r w:rsidRPr="00C75E4C">
        <w:rPr>
          <w:rFonts w:ascii="Arial" w:hAnsi="Arial" w:cs="Arial"/>
          <w:lang w:val="en-US"/>
        </w:rPr>
        <w:t xml:space="preserve"> </w:t>
      </w:r>
    </w:p>
    <w:p w14:paraId="524F02C4" w14:textId="77777777" w:rsidR="00E372BA" w:rsidRPr="00C75E4C" w:rsidRDefault="00E372BA" w:rsidP="00E372BA">
      <w:pPr>
        <w:pStyle w:val="ListParagraph"/>
        <w:spacing w:line="276" w:lineRule="auto"/>
        <w:ind w:left="413"/>
        <w:jc w:val="both"/>
        <w:rPr>
          <w:rFonts w:ascii="Arial" w:hAnsi="Arial" w:cs="Arial"/>
          <w:lang w:val="en-US"/>
        </w:rPr>
      </w:pPr>
      <w:r w:rsidRPr="00C75E4C">
        <w:rPr>
          <w:rFonts w:ascii="Arial" w:hAnsi="Arial" w:cs="Arial"/>
          <w:lang w:val="en-US"/>
        </w:rPr>
        <w:t>in response to the invitation for the bid made by:</w:t>
      </w:r>
    </w:p>
    <w:p w14:paraId="3C2A05A0" w14:textId="77777777" w:rsidR="00E372BA" w:rsidRPr="00C75E4C" w:rsidRDefault="00E372BA" w:rsidP="00E372BA">
      <w:pPr>
        <w:pStyle w:val="ListParagraph"/>
        <w:spacing w:line="276" w:lineRule="auto"/>
        <w:ind w:left="413"/>
        <w:jc w:val="both"/>
        <w:rPr>
          <w:rFonts w:ascii="Arial" w:hAnsi="Arial" w:cs="Arial"/>
          <w:lang w:val="en-US"/>
        </w:rPr>
      </w:pPr>
      <w:r w:rsidRPr="00C75E4C">
        <w:rPr>
          <w:rFonts w:ascii="Arial" w:hAnsi="Arial" w:cs="Arial"/>
          <w:lang w:val="en-US"/>
        </w:rPr>
        <w:t>______________________________________________________________________________________________</w:t>
      </w:r>
    </w:p>
    <w:p w14:paraId="33269E99" w14:textId="77777777" w:rsidR="00E372BA" w:rsidRPr="00C75E4C" w:rsidRDefault="00E372BA" w:rsidP="00E372BA">
      <w:pPr>
        <w:pStyle w:val="ListParagraph"/>
        <w:spacing w:line="276" w:lineRule="auto"/>
        <w:ind w:left="413"/>
        <w:jc w:val="both"/>
        <w:rPr>
          <w:rFonts w:ascii="Arial" w:hAnsi="Arial" w:cs="Arial"/>
          <w:lang w:val="en-US"/>
        </w:rPr>
      </w:pPr>
      <w:r w:rsidRPr="00C75E4C">
        <w:rPr>
          <w:rFonts w:ascii="Arial" w:hAnsi="Arial" w:cs="Arial"/>
          <w:lang w:val="en-US"/>
        </w:rPr>
        <w:t>(Name of Municipality / Municipal Entity)</w:t>
      </w:r>
    </w:p>
    <w:p w14:paraId="6B9F1465" w14:textId="77777777" w:rsidR="00E372BA" w:rsidRPr="00C75E4C" w:rsidRDefault="00E372BA" w:rsidP="00E372BA">
      <w:pPr>
        <w:pStyle w:val="ListParagraph"/>
        <w:spacing w:line="276" w:lineRule="auto"/>
        <w:ind w:left="413"/>
        <w:jc w:val="both"/>
        <w:rPr>
          <w:rFonts w:ascii="Arial" w:hAnsi="Arial" w:cs="Arial"/>
          <w:lang w:val="en-US"/>
        </w:rPr>
      </w:pPr>
    </w:p>
    <w:p w14:paraId="50DE451A" w14:textId="77777777" w:rsidR="00E372BA" w:rsidRPr="00C75E4C" w:rsidRDefault="00E372BA" w:rsidP="00E372BA">
      <w:pPr>
        <w:pStyle w:val="ListParagraph"/>
        <w:spacing w:line="276" w:lineRule="auto"/>
        <w:ind w:left="413"/>
        <w:jc w:val="both"/>
        <w:rPr>
          <w:rFonts w:ascii="Arial" w:hAnsi="Arial" w:cs="Arial"/>
          <w:lang w:val="en-US"/>
        </w:rPr>
      </w:pPr>
      <w:r w:rsidRPr="00C75E4C">
        <w:rPr>
          <w:rFonts w:ascii="Arial" w:hAnsi="Arial" w:cs="Arial"/>
          <w:lang w:val="en-US"/>
        </w:rPr>
        <w:t>do hereby make the following statements that I certify to be true and complete in every respect:</w:t>
      </w:r>
    </w:p>
    <w:p w14:paraId="7A0DCB30" w14:textId="77777777" w:rsidR="00E372BA" w:rsidRPr="00C75E4C" w:rsidRDefault="00E372BA" w:rsidP="00E372BA">
      <w:pPr>
        <w:pStyle w:val="ListParagraph"/>
        <w:spacing w:line="276" w:lineRule="auto"/>
        <w:ind w:left="413"/>
        <w:jc w:val="both"/>
        <w:rPr>
          <w:rFonts w:ascii="Arial" w:hAnsi="Arial" w:cs="Arial"/>
          <w:lang w:val="en-US"/>
        </w:rPr>
      </w:pPr>
      <w:r w:rsidRPr="00C75E4C">
        <w:rPr>
          <w:rFonts w:ascii="Arial" w:hAnsi="Arial" w:cs="Arial"/>
          <w:lang w:val="en-US"/>
        </w:rPr>
        <w:t xml:space="preserve">I certify, on behalf </w:t>
      </w:r>
      <w:proofErr w:type="spellStart"/>
      <w:proofErr w:type="gramStart"/>
      <w:r w:rsidRPr="00C75E4C">
        <w:rPr>
          <w:rFonts w:ascii="Arial" w:hAnsi="Arial" w:cs="Arial"/>
          <w:lang w:val="en-US"/>
        </w:rPr>
        <w:t>of:_</w:t>
      </w:r>
      <w:proofErr w:type="gramEnd"/>
      <w:r w:rsidRPr="00C75E4C">
        <w:rPr>
          <w:rFonts w:ascii="Arial" w:hAnsi="Arial" w:cs="Arial"/>
          <w:lang w:val="en-US"/>
        </w:rPr>
        <w:t>______________________________________________________that</w:t>
      </w:r>
      <w:proofErr w:type="spellEnd"/>
      <w:r w:rsidRPr="00C75E4C">
        <w:rPr>
          <w:rFonts w:ascii="Arial" w:hAnsi="Arial" w:cs="Arial"/>
          <w:lang w:val="en-US"/>
        </w:rPr>
        <w:t>:</w:t>
      </w:r>
    </w:p>
    <w:p w14:paraId="7E38DAFB" w14:textId="77777777" w:rsidR="00E372BA" w:rsidRPr="00C75E4C" w:rsidRDefault="00E372BA" w:rsidP="00E372BA">
      <w:pPr>
        <w:pStyle w:val="ListParagraph"/>
        <w:spacing w:line="276" w:lineRule="auto"/>
        <w:ind w:left="413"/>
        <w:jc w:val="both"/>
        <w:rPr>
          <w:rFonts w:ascii="Arial" w:hAnsi="Arial" w:cs="Arial"/>
          <w:lang w:val="en-US"/>
        </w:rPr>
      </w:pPr>
      <w:r w:rsidRPr="00C75E4C">
        <w:rPr>
          <w:rFonts w:ascii="Arial" w:hAnsi="Arial" w:cs="Arial"/>
          <w:lang w:val="en-US"/>
        </w:rPr>
        <w:t>(Name of Bidder)</w:t>
      </w:r>
    </w:p>
    <w:p w14:paraId="6635DAC6" w14:textId="77777777" w:rsidR="00E372BA" w:rsidRPr="00C75E4C" w:rsidRDefault="00E372BA" w:rsidP="00E372BA">
      <w:pPr>
        <w:pStyle w:val="ListParagraph"/>
        <w:spacing w:line="276" w:lineRule="auto"/>
        <w:ind w:left="413"/>
        <w:jc w:val="both"/>
        <w:rPr>
          <w:rFonts w:ascii="Arial" w:hAnsi="Arial" w:cs="Arial"/>
          <w:lang w:val="en-US"/>
        </w:rPr>
      </w:pPr>
    </w:p>
    <w:p w14:paraId="73DF37DA" w14:textId="305432C5" w:rsidR="00E372BA" w:rsidRPr="00C75E4C" w:rsidRDefault="00E372BA" w:rsidP="00D134A3">
      <w:pPr>
        <w:pStyle w:val="ListParagraph"/>
        <w:numPr>
          <w:ilvl w:val="0"/>
          <w:numId w:val="14"/>
        </w:numPr>
        <w:spacing w:after="0" w:line="276" w:lineRule="auto"/>
        <w:contextualSpacing w:val="0"/>
        <w:jc w:val="both"/>
        <w:rPr>
          <w:rFonts w:ascii="Arial" w:hAnsi="Arial" w:cs="Arial"/>
          <w:lang w:val="en-US"/>
        </w:rPr>
      </w:pPr>
      <w:r w:rsidRPr="00C75E4C">
        <w:rPr>
          <w:rFonts w:ascii="Arial" w:hAnsi="Arial" w:cs="Arial"/>
          <w:lang w:val="en-US"/>
        </w:rPr>
        <w:t xml:space="preserve">I have read </w:t>
      </w:r>
      <w:proofErr w:type="gramStart"/>
      <w:r w:rsidRPr="00C75E4C">
        <w:rPr>
          <w:rFonts w:ascii="Arial" w:hAnsi="Arial" w:cs="Arial"/>
          <w:lang w:val="en-US"/>
        </w:rPr>
        <w:t>and I</w:t>
      </w:r>
      <w:proofErr w:type="gramEnd"/>
      <w:r w:rsidRPr="00C75E4C">
        <w:rPr>
          <w:rFonts w:ascii="Arial" w:hAnsi="Arial" w:cs="Arial"/>
          <w:lang w:val="en-US"/>
        </w:rPr>
        <w:t xml:space="preserve"> understand the contents of this Certificate;</w:t>
      </w:r>
    </w:p>
    <w:p w14:paraId="115FA3E4" w14:textId="0812D939" w:rsidR="00E372BA" w:rsidRPr="00C75E4C" w:rsidRDefault="00E372BA" w:rsidP="00D134A3">
      <w:pPr>
        <w:pStyle w:val="ListParagraph"/>
        <w:numPr>
          <w:ilvl w:val="0"/>
          <w:numId w:val="14"/>
        </w:numPr>
        <w:spacing w:after="0" w:line="276" w:lineRule="auto"/>
        <w:contextualSpacing w:val="0"/>
        <w:jc w:val="both"/>
        <w:rPr>
          <w:rFonts w:ascii="Arial" w:hAnsi="Arial" w:cs="Arial"/>
          <w:lang w:val="en-US"/>
        </w:rPr>
      </w:pPr>
      <w:r w:rsidRPr="00C75E4C">
        <w:rPr>
          <w:rFonts w:ascii="Arial" w:hAnsi="Arial" w:cs="Arial"/>
          <w:lang w:val="en-US"/>
        </w:rPr>
        <w:t>I understand that the accompanying bid will be disqualified if this Certificate is found not to be true and complete in every respect</w:t>
      </w:r>
    </w:p>
    <w:p w14:paraId="4D027D30" w14:textId="3B0BA23A" w:rsidR="00E372BA" w:rsidRPr="00C75E4C" w:rsidRDefault="00E372BA" w:rsidP="00D134A3">
      <w:pPr>
        <w:pStyle w:val="ListParagraph"/>
        <w:numPr>
          <w:ilvl w:val="0"/>
          <w:numId w:val="14"/>
        </w:numPr>
        <w:spacing w:after="0" w:line="276" w:lineRule="auto"/>
        <w:contextualSpacing w:val="0"/>
        <w:jc w:val="both"/>
        <w:rPr>
          <w:rFonts w:ascii="Arial" w:hAnsi="Arial" w:cs="Arial"/>
          <w:lang w:val="en-US"/>
        </w:rPr>
      </w:pPr>
      <w:r w:rsidRPr="00C75E4C">
        <w:rPr>
          <w:rFonts w:ascii="Arial" w:hAnsi="Arial" w:cs="Arial"/>
          <w:lang w:val="en-US"/>
        </w:rPr>
        <w:t>I am authorized by the bidder to sign this Certificate, and to submit the accompanying bid, on behalf of the bidder;</w:t>
      </w:r>
    </w:p>
    <w:p w14:paraId="7C21AF3F" w14:textId="2B7984FC" w:rsidR="00E372BA" w:rsidRPr="00C75E4C" w:rsidRDefault="00E372BA" w:rsidP="00D134A3">
      <w:pPr>
        <w:pStyle w:val="ListParagraph"/>
        <w:numPr>
          <w:ilvl w:val="0"/>
          <w:numId w:val="14"/>
        </w:numPr>
        <w:spacing w:after="0" w:line="276" w:lineRule="auto"/>
        <w:contextualSpacing w:val="0"/>
        <w:jc w:val="both"/>
        <w:rPr>
          <w:rFonts w:ascii="Arial" w:hAnsi="Arial" w:cs="Arial"/>
          <w:lang w:val="en-US"/>
        </w:rPr>
      </w:pPr>
      <w:r w:rsidRPr="00C75E4C">
        <w:rPr>
          <w:rFonts w:ascii="Arial" w:hAnsi="Arial" w:cs="Arial"/>
          <w:lang w:val="en-US"/>
        </w:rPr>
        <w:t>Each person whose signature appears on the accompanying bid has been authorized by the bidder to determine the terms of, and to sign, the bid, on behalf of the bidder;</w:t>
      </w:r>
    </w:p>
    <w:p w14:paraId="334CF10F" w14:textId="77777777" w:rsidR="00E372BA" w:rsidRPr="00C75E4C" w:rsidRDefault="00E372BA" w:rsidP="00E372BA">
      <w:pPr>
        <w:pStyle w:val="ListParagraph"/>
        <w:numPr>
          <w:ilvl w:val="0"/>
          <w:numId w:val="14"/>
        </w:numPr>
        <w:spacing w:after="0" w:line="276" w:lineRule="auto"/>
        <w:contextualSpacing w:val="0"/>
        <w:jc w:val="both"/>
        <w:rPr>
          <w:rFonts w:ascii="Arial" w:hAnsi="Arial" w:cs="Arial"/>
          <w:lang w:val="en-US"/>
        </w:rPr>
      </w:pPr>
      <w:r w:rsidRPr="00C75E4C">
        <w:rPr>
          <w:rFonts w:ascii="Arial" w:hAnsi="Arial" w:cs="Arial"/>
          <w:lang w:val="en-US"/>
        </w:rPr>
        <w:t xml:space="preserve">For the purposes of this Certificate and the accompanying bid, I understand that the word “competitor” shall include any individual or organization, other than the bidder, </w:t>
      </w:r>
      <w:proofErr w:type="gramStart"/>
      <w:r w:rsidRPr="00C75E4C">
        <w:rPr>
          <w:rFonts w:ascii="Arial" w:hAnsi="Arial" w:cs="Arial"/>
          <w:lang w:val="en-US"/>
        </w:rPr>
        <w:t>whether or not</w:t>
      </w:r>
      <w:proofErr w:type="gramEnd"/>
      <w:r w:rsidRPr="00C75E4C">
        <w:rPr>
          <w:rFonts w:ascii="Arial" w:hAnsi="Arial" w:cs="Arial"/>
          <w:lang w:val="en-US"/>
        </w:rPr>
        <w:t xml:space="preserve"> affiliated with the bidder, who:</w:t>
      </w:r>
    </w:p>
    <w:p w14:paraId="29C898F4" w14:textId="77777777" w:rsidR="00E372BA" w:rsidRPr="00C75E4C" w:rsidRDefault="00E372BA" w:rsidP="00E372BA">
      <w:pPr>
        <w:pStyle w:val="ListParagraph"/>
        <w:numPr>
          <w:ilvl w:val="1"/>
          <w:numId w:val="19"/>
        </w:numPr>
        <w:spacing w:after="0" w:line="276" w:lineRule="auto"/>
        <w:jc w:val="both"/>
        <w:rPr>
          <w:rFonts w:ascii="Arial" w:hAnsi="Arial" w:cs="Arial"/>
          <w:lang w:val="en-US"/>
        </w:rPr>
      </w:pPr>
      <w:r w:rsidRPr="00C75E4C">
        <w:rPr>
          <w:rFonts w:ascii="Arial" w:hAnsi="Arial" w:cs="Arial"/>
          <w:lang w:val="en-US"/>
        </w:rPr>
        <w:t>has been requested to submit a bid in response to this bid invitation;</w:t>
      </w:r>
    </w:p>
    <w:p w14:paraId="0FA08D94" w14:textId="77777777" w:rsidR="00E372BA" w:rsidRPr="00C75E4C" w:rsidRDefault="00E372BA" w:rsidP="00E372BA">
      <w:pPr>
        <w:pStyle w:val="ListParagraph"/>
        <w:numPr>
          <w:ilvl w:val="1"/>
          <w:numId w:val="19"/>
        </w:numPr>
        <w:spacing w:after="0" w:line="276" w:lineRule="auto"/>
        <w:jc w:val="both"/>
        <w:rPr>
          <w:rFonts w:ascii="Arial" w:hAnsi="Arial" w:cs="Arial"/>
          <w:lang w:val="en-US"/>
        </w:rPr>
      </w:pPr>
      <w:r w:rsidRPr="00C75E4C">
        <w:rPr>
          <w:rFonts w:ascii="Arial" w:hAnsi="Arial" w:cs="Arial"/>
          <w:lang w:val="en-US"/>
        </w:rPr>
        <w:t>could potentially submit a bid in response to this bid invitation, based on their qualifications, abilities or experience; and</w:t>
      </w:r>
    </w:p>
    <w:p w14:paraId="1D641E71" w14:textId="77777777" w:rsidR="00E372BA" w:rsidRPr="00C75E4C" w:rsidRDefault="00E372BA" w:rsidP="00E372BA">
      <w:pPr>
        <w:pStyle w:val="ListParagraph"/>
        <w:numPr>
          <w:ilvl w:val="1"/>
          <w:numId w:val="19"/>
        </w:numPr>
        <w:spacing w:after="0" w:line="276" w:lineRule="auto"/>
        <w:jc w:val="both"/>
        <w:rPr>
          <w:rFonts w:ascii="Arial" w:hAnsi="Arial" w:cs="Arial"/>
          <w:lang w:val="en-US"/>
        </w:rPr>
      </w:pPr>
      <w:r w:rsidRPr="00C75E4C">
        <w:rPr>
          <w:rFonts w:ascii="Arial" w:hAnsi="Arial" w:cs="Arial"/>
          <w:lang w:val="en-US"/>
        </w:rPr>
        <w:t>provides the same goods and services as the bidder and/or is in the same line of business as the bidder</w:t>
      </w:r>
    </w:p>
    <w:p w14:paraId="24F086F4" w14:textId="77777777" w:rsidR="00E372BA" w:rsidRPr="00C75E4C" w:rsidRDefault="00E372BA" w:rsidP="00E372BA">
      <w:pPr>
        <w:pStyle w:val="ListParagraph"/>
        <w:numPr>
          <w:ilvl w:val="0"/>
          <w:numId w:val="14"/>
        </w:numPr>
        <w:spacing w:after="0" w:line="276" w:lineRule="auto"/>
        <w:jc w:val="both"/>
        <w:rPr>
          <w:rFonts w:ascii="Arial" w:hAnsi="Arial" w:cs="Arial"/>
          <w:lang w:val="en-US"/>
        </w:rPr>
      </w:pPr>
      <w:r w:rsidRPr="00C75E4C">
        <w:rPr>
          <w:rFonts w:ascii="Arial" w:hAnsi="Arial" w:cs="Arial"/>
          <w:lang w:val="en-US"/>
        </w:rPr>
        <w:t>The bidder has arrived at the accompanying bid independently from, and without consultation, communication, agreement or arrangement with any competitor.</w:t>
      </w:r>
      <w:r w:rsidRPr="00C75E4C" w:rsidDel="00A72716">
        <w:rPr>
          <w:rFonts w:ascii="Arial" w:hAnsi="Arial" w:cs="Arial"/>
          <w:lang w:val="en-US"/>
        </w:rPr>
        <w:t xml:space="preserve"> </w:t>
      </w:r>
      <w:proofErr w:type="gramStart"/>
      <w:r w:rsidRPr="00C75E4C">
        <w:rPr>
          <w:rFonts w:ascii="Arial" w:hAnsi="Arial" w:cs="Arial"/>
          <w:lang w:val="en-US"/>
        </w:rPr>
        <w:t>However</w:t>
      </w:r>
      <w:proofErr w:type="gramEnd"/>
      <w:r w:rsidRPr="00C75E4C">
        <w:rPr>
          <w:rFonts w:ascii="Arial" w:hAnsi="Arial" w:cs="Arial"/>
          <w:lang w:val="en-US"/>
        </w:rPr>
        <w:t xml:space="preserve"> communication between partners in a joint venture or consortium³ will not be construed as collusive bidding.</w:t>
      </w:r>
    </w:p>
    <w:p w14:paraId="3A76176E" w14:textId="77777777" w:rsidR="00E372BA" w:rsidRPr="00C75E4C" w:rsidRDefault="00E372BA" w:rsidP="00E372BA">
      <w:pPr>
        <w:pStyle w:val="ListParagraph"/>
        <w:numPr>
          <w:ilvl w:val="0"/>
          <w:numId w:val="14"/>
        </w:numPr>
        <w:spacing w:after="0" w:line="276" w:lineRule="auto"/>
        <w:contextualSpacing w:val="0"/>
        <w:jc w:val="both"/>
        <w:rPr>
          <w:rFonts w:ascii="Arial" w:hAnsi="Arial" w:cs="Arial"/>
          <w:lang w:val="en-US"/>
        </w:rPr>
      </w:pPr>
      <w:r w:rsidRPr="00C75E4C">
        <w:rPr>
          <w:rFonts w:ascii="Arial" w:hAnsi="Arial" w:cs="Arial"/>
          <w:b/>
          <w:bCs/>
          <w:lang w:val="en-US"/>
        </w:rPr>
        <w:t xml:space="preserve"> </w:t>
      </w:r>
      <w:proofErr w:type="gramStart"/>
      <w:r w:rsidRPr="00C75E4C">
        <w:rPr>
          <w:rFonts w:ascii="Arial" w:hAnsi="Arial" w:cs="Arial"/>
          <w:lang w:val="en-US"/>
        </w:rPr>
        <w:t>In particular, without</w:t>
      </w:r>
      <w:proofErr w:type="gramEnd"/>
      <w:r w:rsidRPr="00C75E4C">
        <w:rPr>
          <w:rFonts w:ascii="Arial" w:hAnsi="Arial" w:cs="Arial"/>
          <w:lang w:val="en-US"/>
        </w:rPr>
        <w:t xml:space="preserve"> limiting the generality of paragraphs 6 above, there has been no consultation, communication, agreement or arrangement with any competitor regarding:</w:t>
      </w:r>
    </w:p>
    <w:p w14:paraId="5F6DBA2A" w14:textId="77777777" w:rsidR="00E372BA" w:rsidRPr="00C75E4C" w:rsidRDefault="00E372BA" w:rsidP="00E372BA">
      <w:pPr>
        <w:pStyle w:val="ListParagraph"/>
        <w:numPr>
          <w:ilvl w:val="0"/>
          <w:numId w:val="17"/>
        </w:numPr>
        <w:spacing w:after="0" w:line="276" w:lineRule="auto"/>
        <w:contextualSpacing w:val="0"/>
        <w:jc w:val="both"/>
        <w:rPr>
          <w:rFonts w:ascii="Arial" w:hAnsi="Arial" w:cs="Arial"/>
          <w:lang w:val="en-US"/>
        </w:rPr>
      </w:pPr>
      <w:r w:rsidRPr="00C75E4C">
        <w:rPr>
          <w:rFonts w:ascii="Arial" w:hAnsi="Arial" w:cs="Arial"/>
          <w:lang w:val="en-US"/>
        </w:rPr>
        <w:t xml:space="preserve">prices;      </w:t>
      </w:r>
    </w:p>
    <w:p w14:paraId="0F8BC9FB" w14:textId="77777777" w:rsidR="00E372BA" w:rsidRPr="00C75E4C" w:rsidRDefault="00E372BA" w:rsidP="00E372BA">
      <w:pPr>
        <w:pStyle w:val="ListParagraph"/>
        <w:numPr>
          <w:ilvl w:val="0"/>
          <w:numId w:val="17"/>
        </w:numPr>
        <w:spacing w:after="0" w:line="276" w:lineRule="auto"/>
        <w:contextualSpacing w:val="0"/>
        <w:jc w:val="both"/>
        <w:rPr>
          <w:rFonts w:ascii="Arial" w:hAnsi="Arial" w:cs="Arial"/>
          <w:lang w:val="en-US"/>
        </w:rPr>
      </w:pPr>
      <w:r w:rsidRPr="00C75E4C">
        <w:rPr>
          <w:rFonts w:ascii="Arial" w:hAnsi="Arial" w:cs="Arial"/>
          <w:lang w:val="en-US"/>
        </w:rPr>
        <w:t xml:space="preserve">geographical area where product or service will be rendered (market allocation)  </w:t>
      </w:r>
    </w:p>
    <w:p w14:paraId="00D06B2B" w14:textId="77777777" w:rsidR="00E372BA" w:rsidRPr="00C75E4C" w:rsidRDefault="00E372BA" w:rsidP="00E372BA">
      <w:pPr>
        <w:pStyle w:val="ListParagraph"/>
        <w:numPr>
          <w:ilvl w:val="0"/>
          <w:numId w:val="17"/>
        </w:numPr>
        <w:spacing w:after="0" w:line="276" w:lineRule="auto"/>
        <w:contextualSpacing w:val="0"/>
        <w:jc w:val="both"/>
        <w:rPr>
          <w:rFonts w:ascii="Arial" w:hAnsi="Arial" w:cs="Arial"/>
          <w:lang w:val="en-US"/>
        </w:rPr>
      </w:pPr>
      <w:r w:rsidRPr="00C75E4C">
        <w:rPr>
          <w:rFonts w:ascii="Arial" w:hAnsi="Arial" w:cs="Arial"/>
          <w:lang w:val="en-US"/>
        </w:rPr>
        <w:lastRenderedPageBreak/>
        <w:t>methods, factors or formulas used to calculate prices;</w:t>
      </w:r>
    </w:p>
    <w:p w14:paraId="56AC00F3" w14:textId="77777777" w:rsidR="00E372BA" w:rsidRPr="00C75E4C" w:rsidRDefault="00E372BA" w:rsidP="00E372BA">
      <w:pPr>
        <w:pStyle w:val="ListParagraph"/>
        <w:numPr>
          <w:ilvl w:val="0"/>
          <w:numId w:val="17"/>
        </w:numPr>
        <w:spacing w:after="0" w:line="276" w:lineRule="auto"/>
        <w:contextualSpacing w:val="0"/>
        <w:jc w:val="both"/>
        <w:rPr>
          <w:rFonts w:ascii="Arial" w:hAnsi="Arial" w:cs="Arial"/>
          <w:lang w:val="en-US"/>
        </w:rPr>
      </w:pPr>
      <w:r w:rsidRPr="00C75E4C">
        <w:rPr>
          <w:rFonts w:ascii="Arial" w:hAnsi="Arial" w:cs="Arial"/>
          <w:lang w:val="en-US"/>
        </w:rPr>
        <w:t xml:space="preserve">the intention or decision to submit or not to submit, a bid; </w:t>
      </w:r>
    </w:p>
    <w:p w14:paraId="1FAD4A30" w14:textId="77777777" w:rsidR="00E372BA" w:rsidRPr="00C75E4C" w:rsidRDefault="00E372BA" w:rsidP="00E372BA">
      <w:pPr>
        <w:pStyle w:val="ListParagraph"/>
        <w:numPr>
          <w:ilvl w:val="0"/>
          <w:numId w:val="17"/>
        </w:numPr>
        <w:spacing w:after="0" w:line="276" w:lineRule="auto"/>
        <w:contextualSpacing w:val="0"/>
        <w:jc w:val="both"/>
        <w:rPr>
          <w:rFonts w:ascii="Arial" w:hAnsi="Arial" w:cs="Arial"/>
          <w:lang w:val="en-US"/>
        </w:rPr>
      </w:pPr>
      <w:r w:rsidRPr="00C75E4C">
        <w:rPr>
          <w:rFonts w:ascii="Arial" w:hAnsi="Arial" w:cs="Arial"/>
          <w:lang w:val="en-US"/>
        </w:rPr>
        <w:t>the submission of a bid which does not meet the specifications and conditions of the bid; or</w:t>
      </w:r>
    </w:p>
    <w:p w14:paraId="5603E58F" w14:textId="77777777" w:rsidR="00E372BA" w:rsidRPr="00C75E4C" w:rsidRDefault="00E372BA" w:rsidP="00E372BA">
      <w:pPr>
        <w:pStyle w:val="ListParagraph"/>
        <w:numPr>
          <w:ilvl w:val="0"/>
          <w:numId w:val="17"/>
        </w:numPr>
        <w:spacing w:after="0" w:line="276" w:lineRule="auto"/>
        <w:contextualSpacing w:val="0"/>
        <w:jc w:val="both"/>
        <w:rPr>
          <w:rFonts w:ascii="Arial" w:hAnsi="Arial" w:cs="Arial"/>
          <w:lang w:val="en-US"/>
        </w:rPr>
      </w:pPr>
      <w:r w:rsidRPr="00C75E4C">
        <w:rPr>
          <w:rFonts w:ascii="Arial" w:hAnsi="Arial" w:cs="Arial"/>
          <w:lang w:val="en-US"/>
        </w:rPr>
        <w:t>bidding with the intention not to win the bid.</w:t>
      </w:r>
    </w:p>
    <w:p w14:paraId="51BBA9E2" w14:textId="5AD19612" w:rsidR="00E372BA" w:rsidRPr="00C75E4C" w:rsidRDefault="00E372BA" w:rsidP="00D134A3">
      <w:pPr>
        <w:pStyle w:val="ListParagraph"/>
        <w:numPr>
          <w:ilvl w:val="0"/>
          <w:numId w:val="14"/>
        </w:numPr>
        <w:spacing w:after="0" w:line="276" w:lineRule="auto"/>
        <w:contextualSpacing w:val="0"/>
        <w:jc w:val="both"/>
        <w:rPr>
          <w:rFonts w:ascii="Arial" w:hAnsi="Arial" w:cs="Arial"/>
          <w:lang w:val="en-US"/>
        </w:rPr>
      </w:pPr>
      <w:r w:rsidRPr="00C75E4C">
        <w:rPr>
          <w:rFonts w:ascii="Arial" w:hAnsi="Arial" w:cs="Arial"/>
          <w:lang w:val="en-US"/>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37AFAF66" w14:textId="34E5A486" w:rsidR="00E372BA" w:rsidRPr="00C75E4C" w:rsidRDefault="00E372BA" w:rsidP="00D134A3">
      <w:pPr>
        <w:pStyle w:val="ListParagraph"/>
        <w:numPr>
          <w:ilvl w:val="0"/>
          <w:numId w:val="14"/>
        </w:numPr>
        <w:spacing w:after="0" w:line="276" w:lineRule="auto"/>
        <w:contextualSpacing w:val="0"/>
        <w:jc w:val="both"/>
        <w:rPr>
          <w:rFonts w:ascii="Arial" w:hAnsi="Arial" w:cs="Arial"/>
          <w:lang w:val="en-US"/>
        </w:rPr>
      </w:pPr>
      <w:r w:rsidRPr="00C75E4C">
        <w:rPr>
          <w:rFonts w:ascii="Arial" w:hAnsi="Arial" w:cs="Arial"/>
          <w:lang w:val="en-US"/>
        </w:rPr>
        <w:t>The terms of the accompanying bid have not been, and will not be, disclosed by the bidder, directly or indirectly, to any competitor, prior to the date and time of the official bid opening or of the awarding of the contract.</w:t>
      </w:r>
    </w:p>
    <w:p w14:paraId="6BEE29F3" w14:textId="1EAE2307" w:rsidR="00E372BA" w:rsidRPr="00C75E4C" w:rsidRDefault="00E372BA" w:rsidP="00D134A3">
      <w:pPr>
        <w:pStyle w:val="ListParagraph"/>
        <w:numPr>
          <w:ilvl w:val="0"/>
          <w:numId w:val="15"/>
        </w:numPr>
        <w:spacing w:after="0" w:line="276" w:lineRule="auto"/>
        <w:contextualSpacing w:val="0"/>
        <w:jc w:val="both"/>
        <w:rPr>
          <w:rFonts w:ascii="Arial" w:hAnsi="Arial" w:cs="Arial"/>
          <w:lang w:val="en-US"/>
        </w:rPr>
      </w:pPr>
      <w:r w:rsidRPr="00C75E4C">
        <w:rPr>
          <w:rFonts w:ascii="Arial" w:hAnsi="Arial" w:cs="Arial"/>
          <w:lang w:val="en-US"/>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ACC4E22" w14:textId="77777777" w:rsidR="00E372BA" w:rsidRPr="00C75E4C" w:rsidRDefault="00E372BA" w:rsidP="00E372BA">
      <w:pPr>
        <w:pStyle w:val="ListParagraph"/>
        <w:autoSpaceDE w:val="0"/>
        <w:autoSpaceDN w:val="0"/>
        <w:adjustRightInd w:val="0"/>
        <w:spacing w:line="276" w:lineRule="auto"/>
        <w:ind w:left="413"/>
        <w:jc w:val="both"/>
        <w:rPr>
          <w:rFonts w:ascii="Arial" w:hAnsi="Arial" w:cs="Arial"/>
          <w:color w:val="000000"/>
          <w:lang w:val="en-US"/>
        </w:rPr>
      </w:pPr>
    </w:p>
    <w:p w14:paraId="162F0AFD" w14:textId="58FF4A2E" w:rsidR="00E372BA" w:rsidRDefault="00E372BA" w:rsidP="00D134A3">
      <w:pPr>
        <w:spacing w:line="276" w:lineRule="auto"/>
        <w:jc w:val="both"/>
        <w:rPr>
          <w:rFonts w:ascii="Arial" w:hAnsi="Arial" w:cs="Arial"/>
          <w:b/>
          <w:lang w:val="en-US"/>
        </w:rPr>
      </w:pPr>
      <w:r w:rsidRPr="00C75E4C">
        <w:rPr>
          <w:rFonts w:ascii="Arial" w:hAnsi="Arial" w:cs="Arial"/>
          <w:b/>
          <w:lang w:val="en-US"/>
        </w:rPr>
        <w:t>³ Joint venture or Consortium means an association of persons for the purpose of combining their expertise, property, capital, efforts, skill and knowledge in an activity for the execution of a contra</w:t>
      </w:r>
      <w:r w:rsidR="00D134A3" w:rsidRPr="00C75E4C">
        <w:rPr>
          <w:rFonts w:ascii="Arial" w:hAnsi="Arial" w:cs="Arial"/>
          <w:b/>
          <w:lang w:val="en-US"/>
        </w:rPr>
        <w:t xml:space="preserve">ct </w:t>
      </w:r>
    </w:p>
    <w:p w14:paraId="54A369E5" w14:textId="77777777" w:rsidR="00C75E4C" w:rsidRPr="00C75E4C" w:rsidRDefault="00C75E4C" w:rsidP="00D134A3">
      <w:pPr>
        <w:spacing w:line="276" w:lineRule="auto"/>
        <w:jc w:val="both"/>
        <w:rPr>
          <w:rFonts w:ascii="Arial" w:hAnsi="Arial" w:cs="Arial"/>
          <w:b/>
          <w:lang w:val="en-US"/>
        </w:rPr>
      </w:pPr>
    </w:p>
    <w:tbl>
      <w:tblPr>
        <w:tblStyle w:val="TableGrid"/>
        <w:tblW w:w="0" w:type="auto"/>
        <w:tblLook w:val="04A0" w:firstRow="1" w:lastRow="0" w:firstColumn="1" w:lastColumn="0" w:noHBand="0" w:noVBand="1"/>
      </w:tblPr>
      <w:tblGrid>
        <w:gridCol w:w="3005"/>
        <w:gridCol w:w="3005"/>
        <w:gridCol w:w="3006"/>
      </w:tblGrid>
      <w:tr w:rsidR="00D134A3" w:rsidRPr="00C75E4C" w14:paraId="62B9CD70" w14:textId="77777777" w:rsidTr="00D134A3">
        <w:tc>
          <w:tcPr>
            <w:tcW w:w="3005" w:type="dxa"/>
          </w:tcPr>
          <w:p w14:paraId="0D7F37D5" w14:textId="327D647D" w:rsidR="00D134A3" w:rsidRPr="00C75E4C" w:rsidRDefault="00D134A3" w:rsidP="00D134A3">
            <w:pPr>
              <w:spacing w:line="276" w:lineRule="auto"/>
              <w:jc w:val="both"/>
              <w:rPr>
                <w:rFonts w:ascii="Arial" w:hAnsi="Arial" w:cs="Arial"/>
                <w:b/>
                <w:lang w:val="en-US"/>
              </w:rPr>
            </w:pPr>
            <w:r w:rsidRPr="00C75E4C">
              <w:rPr>
                <w:rFonts w:ascii="Arial" w:hAnsi="Arial" w:cs="Arial"/>
                <w:b/>
                <w:lang w:val="en-US"/>
              </w:rPr>
              <w:t xml:space="preserve">Name </w:t>
            </w:r>
            <w:r w:rsidR="00D420A8" w:rsidRPr="00C75E4C">
              <w:rPr>
                <w:rFonts w:ascii="Arial" w:hAnsi="Arial" w:cs="Arial"/>
                <w:b/>
                <w:lang w:val="en-US"/>
              </w:rPr>
              <w:t>of the</w:t>
            </w:r>
            <w:r w:rsidRPr="00C75E4C">
              <w:rPr>
                <w:rFonts w:ascii="Arial" w:hAnsi="Arial" w:cs="Arial"/>
                <w:b/>
                <w:lang w:val="en-US"/>
              </w:rPr>
              <w:t xml:space="preserve"> Bidder </w:t>
            </w:r>
          </w:p>
        </w:tc>
        <w:tc>
          <w:tcPr>
            <w:tcW w:w="3005" w:type="dxa"/>
          </w:tcPr>
          <w:p w14:paraId="648DA5C4" w14:textId="3E41F6E5" w:rsidR="00D134A3" w:rsidRPr="00C75E4C" w:rsidRDefault="00D134A3" w:rsidP="00D134A3">
            <w:pPr>
              <w:spacing w:line="276" w:lineRule="auto"/>
              <w:jc w:val="both"/>
              <w:rPr>
                <w:rFonts w:ascii="Arial" w:hAnsi="Arial" w:cs="Arial"/>
                <w:b/>
                <w:lang w:val="en-US"/>
              </w:rPr>
            </w:pPr>
            <w:r w:rsidRPr="00C75E4C">
              <w:rPr>
                <w:rFonts w:ascii="Arial" w:hAnsi="Arial" w:cs="Arial"/>
                <w:b/>
                <w:lang w:val="en-US"/>
              </w:rPr>
              <w:t xml:space="preserve">Date </w:t>
            </w:r>
          </w:p>
        </w:tc>
        <w:tc>
          <w:tcPr>
            <w:tcW w:w="3006" w:type="dxa"/>
          </w:tcPr>
          <w:p w14:paraId="291D43AB" w14:textId="7FF1BDDE" w:rsidR="00D134A3" w:rsidRPr="00C75E4C" w:rsidRDefault="00D134A3" w:rsidP="00D134A3">
            <w:pPr>
              <w:spacing w:line="276" w:lineRule="auto"/>
              <w:jc w:val="both"/>
              <w:rPr>
                <w:rFonts w:ascii="Arial" w:hAnsi="Arial" w:cs="Arial"/>
                <w:b/>
                <w:lang w:val="en-US"/>
              </w:rPr>
            </w:pPr>
            <w:r w:rsidRPr="00C75E4C">
              <w:rPr>
                <w:rFonts w:ascii="Arial" w:hAnsi="Arial" w:cs="Arial"/>
                <w:b/>
                <w:lang w:val="en-US"/>
              </w:rPr>
              <w:t xml:space="preserve">Signature </w:t>
            </w:r>
          </w:p>
        </w:tc>
      </w:tr>
      <w:tr w:rsidR="00D134A3" w:rsidRPr="00C75E4C" w14:paraId="6F535743" w14:textId="77777777" w:rsidTr="00D134A3">
        <w:tc>
          <w:tcPr>
            <w:tcW w:w="3005" w:type="dxa"/>
          </w:tcPr>
          <w:p w14:paraId="0D0B251F" w14:textId="77777777" w:rsidR="00D134A3" w:rsidRPr="00C75E4C" w:rsidRDefault="00D134A3" w:rsidP="00D134A3">
            <w:pPr>
              <w:spacing w:line="276" w:lineRule="auto"/>
              <w:jc w:val="both"/>
              <w:rPr>
                <w:rFonts w:ascii="Arial" w:hAnsi="Arial" w:cs="Arial"/>
                <w:b/>
                <w:lang w:val="en-US"/>
              </w:rPr>
            </w:pPr>
          </w:p>
        </w:tc>
        <w:tc>
          <w:tcPr>
            <w:tcW w:w="3005" w:type="dxa"/>
          </w:tcPr>
          <w:p w14:paraId="7F9BCB28" w14:textId="77777777" w:rsidR="00D134A3" w:rsidRPr="00C75E4C" w:rsidRDefault="00D134A3" w:rsidP="00D134A3">
            <w:pPr>
              <w:spacing w:line="276" w:lineRule="auto"/>
              <w:jc w:val="both"/>
              <w:rPr>
                <w:rFonts w:ascii="Arial" w:hAnsi="Arial" w:cs="Arial"/>
                <w:b/>
                <w:lang w:val="en-US"/>
              </w:rPr>
            </w:pPr>
          </w:p>
        </w:tc>
        <w:tc>
          <w:tcPr>
            <w:tcW w:w="3006" w:type="dxa"/>
          </w:tcPr>
          <w:p w14:paraId="16CDC6E1" w14:textId="77777777" w:rsidR="00D134A3" w:rsidRPr="00C75E4C" w:rsidRDefault="00D134A3" w:rsidP="00D134A3">
            <w:pPr>
              <w:spacing w:line="276" w:lineRule="auto"/>
              <w:jc w:val="both"/>
              <w:rPr>
                <w:rFonts w:ascii="Arial" w:hAnsi="Arial" w:cs="Arial"/>
                <w:b/>
                <w:lang w:val="en-US"/>
              </w:rPr>
            </w:pPr>
          </w:p>
        </w:tc>
      </w:tr>
      <w:tr w:rsidR="00C75E4C" w:rsidRPr="00C75E4C" w14:paraId="0A0B2CBF" w14:textId="77777777" w:rsidTr="00E530FA">
        <w:tc>
          <w:tcPr>
            <w:tcW w:w="3005" w:type="dxa"/>
          </w:tcPr>
          <w:p w14:paraId="7F275272" w14:textId="42BE3CCB" w:rsidR="00C75E4C" w:rsidRPr="00C75E4C" w:rsidRDefault="002A3A93" w:rsidP="00D134A3">
            <w:pPr>
              <w:spacing w:line="276" w:lineRule="auto"/>
              <w:jc w:val="both"/>
              <w:rPr>
                <w:rFonts w:ascii="Arial" w:hAnsi="Arial" w:cs="Arial"/>
                <w:b/>
                <w:lang w:val="en-US"/>
              </w:rPr>
            </w:pPr>
            <w:r>
              <w:rPr>
                <w:rFonts w:ascii="Arial" w:hAnsi="Arial" w:cs="Arial"/>
                <w:b/>
                <w:lang w:val="en-US"/>
              </w:rPr>
              <w:t>Capacity</w:t>
            </w:r>
          </w:p>
        </w:tc>
        <w:tc>
          <w:tcPr>
            <w:tcW w:w="6011" w:type="dxa"/>
            <w:gridSpan w:val="2"/>
          </w:tcPr>
          <w:p w14:paraId="7959EDF8" w14:textId="77777777" w:rsidR="00C75E4C" w:rsidRPr="00C75E4C" w:rsidRDefault="00C75E4C" w:rsidP="00D134A3">
            <w:pPr>
              <w:spacing w:line="276" w:lineRule="auto"/>
              <w:jc w:val="both"/>
              <w:rPr>
                <w:rFonts w:ascii="Arial" w:hAnsi="Arial" w:cs="Arial"/>
                <w:b/>
                <w:lang w:val="en-US"/>
              </w:rPr>
            </w:pPr>
          </w:p>
        </w:tc>
      </w:tr>
    </w:tbl>
    <w:p w14:paraId="7D958E74" w14:textId="6D42C1AD" w:rsidR="00D134A3" w:rsidRPr="00C75E4C" w:rsidRDefault="00D134A3" w:rsidP="00D134A3">
      <w:pPr>
        <w:tabs>
          <w:tab w:val="left" w:pos="1019"/>
        </w:tabs>
        <w:rPr>
          <w:rFonts w:ascii="Arial" w:hAnsi="Arial" w:cs="Arial"/>
          <w:lang w:val="en-US"/>
        </w:rPr>
      </w:pPr>
    </w:p>
    <w:sectPr w:rsidR="00D134A3" w:rsidRPr="00C75E4C">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69096" w14:textId="77777777" w:rsidR="005E24B3" w:rsidRDefault="005E24B3" w:rsidP="00085EF7">
      <w:pPr>
        <w:spacing w:after="0" w:line="240" w:lineRule="auto"/>
      </w:pPr>
      <w:r>
        <w:separator/>
      </w:r>
    </w:p>
  </w:endnote>
  <w:endnote w:type="continuationSeparator" w:id="0">
    <w:p w14:paraId="3EB763E7" w14:textId="77777777" w:rsidR="005E24B3" w:rsidRDefault="005E24B3" w:rsidP="00085E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5344442"/>
      <w:docPartObj>
        <w:docPartGallery w:val="Page Numbers (Bottom of Page)"/>
        <w:docPartUnique/>
      </w:docPartObj>
    </w:sdtPr>
    <w:sdtEndPr>
      <w:rPr>
        <w:color w:val="7F7F7F" w:themeColor="background1" w:themeShade="7F"/>
        <w:spacing w:val="60"/>
      </w:rPr>
    </w:sdtEndPr>
    <w:sdtContent>
      <w:p w14:paraId="6B85EF01" w14:textId="4E21C10B" w:rsidR="002A3A93" w:rsidRDefault="002A3A93">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4B2B545D" w14:textId="77777777" w:rsidR="002A3A93" w:rsidRDefault="002A3A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62B5F" w14:textId="77777777" w:rsidR="005E24B3" w:rsidRDefault="005E24B3" w:rsidP="00085EF7">
      <w:pPr>
        <w:spacing w:after="0" w:line="240" w:lineRule="auto"/>
      </w:pPr>
      <w:r>
        <w:separator/>
      </w:r>
    </w:p>
  </w:footnote>
  <w:footnote w:type="continuationSeparator" w:id="0">
    <w:p w14:paraId="622C2612" w14:textId="77777777" w:rsidR="005E24B3" w:rsidRDefault="005E24B3" w:rsidP="00085E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C5FE0" w14:textId="77777777" w:rsidR="00085EF7" w:rsidRDefault="00085EF7" w:rsidP="00085EF7">
    <w:pPr>
      <w:pStyle w:val="Header"/>
      <w:tabs>
        <w:tab w:val="left" w:pos="900"/>
        <w:tab w:val="left" w:pos="1620"/>
        <w:tab w:val="center" w:pos="3780"/>
      </w:tabs>
      <w:rPr>
        <w:rFonts w:ascii="Verdana" w:hAnsi="Verdana"/>
        <w:sz w:val="16"/>
        <w:szCs w:val="16"/>
      </w:rPr>
    </w:pPr>
  </w:p>
  <w:tbl>
    <w:tblPr>
      <w:tblW w:w="0" w:type="auto"/>
      <w:tblLook w:val="04A0" w:firstRow="1" w:lastRow="0" w:firstColumn="1" w:lastColumn="0" w:noHBand="0" w:noVBand="1"/>
    </w:tblPr>
    <w:tblGrid>
      <w:gridCol w:w="5441"/>
      <w:gridCol w:w="3585"/>
    </w:tblGrid>
    <w:tr w:rsidR="00085EF7" w:rsidRPr="00D51054" w14:paraId="43981120" w14:textId="77777777" w:rsidTr="00456B04">
      <w:tc>
        <w:tcPr>
          <w:tcW w:w="5637" w:type="dxa"/>
          <w:vAlign w:val="center"/>
        </w:tcPr>
        <w:p w14:paraId="57D6DBA1" w14:textId="77777777" w:rsidR="00085EF7" w:rsidRPr="00D51054" w:rsidRDefault="00085EF7" w:rsidP="00085EF7">
          <w:pPr>
            <w:pStyle w:val="Header"/>
            <w:tabs>
              <w:tab w:val="left" w:pos="900"/>
              <w:tab w:val="left" w:pos="1620"/>
              <w:tab w:val="center" w:pos="3780"/>
            </w:tabs>
            <w:rPr>
              <w:rFonts w:ascii="Verdana" w:hAnsi="Verdana"/>
              <w:sz w:val="16"/>
              <w:szCs w:val="16"/>
            </w:rPr>
          </w:pPr>
          <w:r w:rsidRPr="00D51054">
            <w:rPr>
              <w:rFonts w:ascii="Verdana" w:hAnsi="Verdana"/>
              <w:sz w:val="16"/>
              <w:szCs w:val="16"/>
            </w:rPr>
            <w:t>79 Harding Street</w:t>
          </w:r>
          <w:r w:rsidRPr="00D51054">
            <w:rPr>
              <w:rFonts w:ascii="Verdana" w:hAnsi="Verdana"/>
              <w:sz w:val="16"/>
              <w:szCs w:val="16"/>
            </w:rPr>
            <w:tab/>
            <w:t>Tel: (034) 328 5000</w:t>
          </w:r>
        </w:p>
        <w:p w14:paraId="68B4A5B9" w14:textId="77777777" w:rsidR="00085EF7" w:rsidRPr="00D51054" w:rsidRDefault="00085EF7" w:rsidP="00085EF7">
          <w:pPr>
            <w:pStyle w:val="Header"/>
            <w:tabs>
              <w:tab w:val="left" w:pos="900"/>
              <w:tab w:val="left" w:pos="1620"/>
            </w:tabs>
            <w:rPr>
              <w:rFonts w:ascii="Verdana" w:hAnsi="Verdana"/>
              <w:sz w:val="16"/>
              <w:szCs w:val="16"/>
            </w:rPr>
          </w:pPr>
          <w:r w:rsidRPr="00D51054">
            <w:rPr>
              <w:rFonts w:ascii="Verdana" w:hAnsi="Verdana"/>
              <w:sz w:val="16"/>
              <w:szCs w:val="16"/>
            </w:rPr>
            <w:t>Private Bag X6644</w:t>
          </w:r>
          <w:r w:rsidRPr="00D51054">
            <w:rPr>
              <w:rFonts w:ascii="Verdana" w:hAnsi="Verdana"/>
              <w:sz w:val="16"/>
              <w:szCs w:val="16"/>
            </w:rPr>
            <w:tab/>
            <w:t>Fax: (034) 326 3388</w:t>
          </w:r>
        </w:p>
        <w:p w14:paraId="75469C2C" w14:textId="77777777" w:rsidR="00085EF7" w:rsidRPr="00D51054" w:rsidRDefault="00085EF7" w:rsidP="00085EF7">
          <w:pPr>
            <w:pStyle w:val="Header"/>
            <w:tabs>
              <w:tab w:val="left" w:pos="900"/>
              <w:tab w:val="left" w:pos="1620"/>
            </w:tabs>
            <w:rPr>
              <w:rFonts w:ascii="Verdana" w:hAnsi="Verdana"/>
              <w:sz w:val="16"/>
              <w:szCs w:val="16"/>
            </w:rPr>
          </w:pPr>
          <w:r w:rsidRPr="00D51054">
            <w:rPr>
              <w:rFonts w:ascii="Verdana" w:hAnsi="Verdana"/>
              <w:sz w:val="16"/>
              <w:szCs w:val="16"/>
            </w:rPr>
            <w:t>Newcastle</w:t>
          </w:r>
          <w:r w:rsidRPr="00D51054">
            <w:rPr>
              <w:rFonts w:ascii="Verdana" w:hAnsi="Verdana"/>
              <w:sz w:val="16"/>
              <w:szCs w:val="16"/>
            </w:rPr>
            <w:tab/>
          </w:r>
          <w:r w:rsidRPr="00D51054">
            <w:rPr>
              <w:rFonts w:ascii="Verdana" w:hAnsi="Verdana"/>
              <w:sz w:val="16"/>
              <w:szCs w:val="16"/>
            </w:rPr>
            <w:tab/>
            <w:t xml:space="preserve">Email: </w:t>
          </w:r>
          <w:hyperlink r:id="rId1" w:history="1">
            <w:r w:rsidRPr="0026515D">
              <w:rPr>
                <w:rStyle w:val="Hyperlink"/>
                <w:rFonts w:ascii="Verdana" w:hAnsi="Verdana"/>
                <w:sz w:val="16"/>
                <w:szCs w:val="16"/>
              </w:rPr>
              <w:t>info@uthukelawater.co.za</w:t>
            </w:r>
          </w:hyperlink>
          <w:r>
            <w:rPr>
              <w:rFonts w:ascii="Verdana" w:hAnsi="Verdana"/>
              <w:sz w:val="16"/>
              <w:szCs w:val="16"/>
            </w:rPr>
            <w:t xml:space="preserve"> </w:t>
          </w:r>
        </w:p>
        <w:p w14:paraId="30E22864" w14:textId="77777777" w:rsidR="00085EF7" w:rsidRPr="00D51054" w:rsidRDefault="00085EF7" w:rsidP="00085EF7">
          <w:pPr>
            <w:pStyle w:val="Header"/>
            <w:tabs>
              <w:tab w:val="left" w:pos="1620"/>
              <w:tab w:val="left" w:pos="1800"/>
            </w:tabs>
            <w:rPr>
              <w:rFonts w:ascii="Verdana" w:hAnsi="Verdana"/>
              <w:sz w:val="16"/>
              <w:szCs w:val="16"/>
            </w:rPr>
          </w:pPr>
          <w:r w:rsidRPr="00D51054">
            <w:rPr>
              <w:rFonts w:ascii="Verdana" w:hAnsi="Verdana"/>
              <w:sz w:val="16"/>
              <w:szCs w:val="16"/>
            </w:rPr>
            <w:t>South Africa 2940</w:t>
          </w:r>
          <w:r w:rsidRPr="00D51054">
            <w:rPr>
              <w:rFonts w:ascii="Verdana" w:hAnsi="Verdana"/>
              <w:sz w:val="16"/>
              <w:szCs w:val="16"/>
            </w:rPr>
            <w:tab/>
            <w:t xml:space="preserve">Web: </w:t>
          </w:r>
          <w:hyperlink r:id="rId2" w:history="1">
            <w:r w:rsidRPr="0026515D">
              <w:rPr>
                <w:rStyle w:val="Hyperlink"/>
                <w:rFonts w:ascii="Verdana" w:hAnsi="Verdana"/>
                <w:sz w:val="16"/>
                <w:szCs w:val="16"/>
              </w:rPr>
              <w:t>www.uthukelawater.co.za</w:t>
            </w:r>
          </w:hyperlink>
          <w:r>
            <w:rPr>
              <w:rFonts w:ascii="Verdana" w:hAnsi="Verdana"/>
              <w:sz w:val="16"/>
              <w:szCs w:val="16"/>
            </w:rPr>
            <w:t xml:space="preserve"> </w:t>
          </w:r>
        </w:p>
      </w:tc>
      <w:tc>
        <w:tcPr>
          <w:tcW w:w="3650" w:type="dxa"/>
          <w:vAlign w:val="center"/>
        </w:tcPr>
        <w:p w14:paraId="6F344716" w14:textId="77777777" w:rsidR="00085EF7" w:rsidRPr="00D51054" w:rsidRDefault="00085EF7" w:rsidP="00085EF7">
          <w:pPr>
            <w:pStyle w:val="Header"/>
            <w:tabs>
              <w:tab w:val="left" w:pos="900"/>
              <w:tab w:val="left" w:pos="1620"/>
              <w:tab w:val="center" w:pos="3780"/>
            </w:tabs>
            <w:jc w:val="right"/>
            <w:rPr>
              <w:rFonts w:ascii="Verdana" w:hAnsi="Verdana"/>
              <w:sz w:val="16"/>
              <w:szCs w:val="16"/>
            </w:rPr>
          </w:pPr>
          <w:r>
            <w:rPr>
              <w:rFonts w:ascii="Verdana" w:hAnsi="Verdana"/>
              <w:noProof/>
              <w:sz w:val="16"/>
              <w:szCs w:val="16"/>
            </w:rPr>
            <w:drawing>
              <wp:inline distT="0" distB="0" distL="0" distR="0" wp14:anchorId="3D14A99C" wp14:editId="5CBBA56E">
                <wp:extent cx="1470660" cy="731520"/>
                <wp:effectExtent l="0" t="0" r="0" b="0"/>
                <wp:docPr id="705082609" name="Picture 705082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70660" cy="731520"/>
                        </a:xfrm>
                        <a:prstGeom prst="rect">
                          <a:avLst/>
                        </a:prstGeom>
                        <a:noFill/>
                        <a:ln>
                          <a:noFill/>
                        </a:ln>
                      </pic:spPr>
                    </pic:pic>
                  </a:graphicData>
                </a:graphic>
              </wp:inline>
            </w:drawing>
          </w:r>
        </w:p>
      </w:tc>
    </w:tr>
  </w:tbl>
  <w:p w14:paraId="7BF46B7F" w14:textId="76DDB634" w:rsidR="00085EF7" w:rsidRPr="006E33A6" w:rsidRDefault="006E33A6" w:rsidP="006E33A6">
    <w:pPr>
      <w:tabs>
        <w:tab w:val="left" w:pos="5439"/>
      </w:tabs>
      <w:rPr>
        <w:rFonts w:ascii="Arial" w:hAnsi="Arial"/>
        <w:i/>
        <w:iCs/>
        <w:sz w:val="18"/>
        <w:szCs w:val="18"/>
      </w:rPr>
    </w:pPr>
    <w:r>
      <w:rPr>
        <w:rFonts w:ascii="Arial" w:hAnsi="Arial"/>
        <w:i/>
        <w:iCs/>
        <w:sz w:val="18"/>
        <w:szCs w:val="18"/>
      </w:rPr>
      <w:tab/>
    </w:r>
  </w:p>
  <w:tbl>
    <w:tblPr>
      <w:tblW w:w="10774" w:type="dxa"/>
      <w:tblInd w:w="-743" w:type="dxa"/>
      <w:tblBorders>
        <w:bottom w:val="single" w:sz="12" w:space="0" w:color="auto"/>
        <w:insideH w:val="single" w:sz="4" w:space="0" w:color="auto"/>
        <w:insideV w:val="single" w:sz="4" w:space="0" w:color="auto"/>
      </w:tblBorders>
      <w:tblLook w:val="04A0" w:firstRow="1" w:lastRow="0" w:firstColumn="1" w:lastColumn="0" w:noHBand="0" w:noVBand="1"/>
    </w:tblPr>
    <w:tblGrid>
      <w:gridCol w:w="10774"/>
    </w:tblGrid>
    <w:tr w:rsidR="00085EF7" w:rsidRPr="006E33A6" w14:paraId="41E232EF" w14:textId="77777777" w:rsidTr="00456B04">
      <w:tc>
        <w:tcPr>
          <w:tcW w:w="10774" w:type="dxa"/>
        </w:tcPr>
        <w:p w14:paraId="156AEBBB" w14:textId="77777777" w:rsidR="00085EF7" w:rsidRPr="006E33A6" w:rsidRDefault="00085EF7" w:rsidP="00085EF7">
          <w:pPr>
            <w:pStyle w:val="Header"/>
            <w:tabs>
              <w:tab w:val="left" w:pos="900"/>
              <w:tab w:val="left" w:pos="1620"/>
            </w:tabs>
            <w:rPr>
              <w:rFonts w:ascii="Arial" w:hAnsi="Arial"/>
              <w:sz w:val="6"/>
              <w:szCs w:val="20"/>
            </w:rPr>
          </w:pPr>
        </w:p>
      </w:tc>
    </w:tr>
  </w:tbl>
  <w:p w14:paraId="1DC8D80A" w14:textId="77777777" w:rsidR="00085EF7" w:rsidRPr="006E33A6" w:rsidRDefault="00085EF7" w:rsidP="00085EF7">
    <w:pPr>
      <w:pStyle w:val="Header"/>
      <w:tabs>
        <w:tab w:val="left" w:pos="900"/>
        <w:tab w:val="left" w:pos="1620"/>
      </w:tabs>
      <w:rPr>
        <w:rFonts w:ascii="Arial" w:hAnsi="Arial"/>
        <w:sz w:val="20"/>
        <w:szCs w:val="20"/>
      </w:rPr>
    </w:pPr>
  </w:p>
  <w:p w14:paraId="01484544" w14:textId="77777777" w:rsidR="00085EF7" w:rsidRPr="006E33A6" w:rsidRDefault="00085E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2D015D4"/>
    <w:multiLevelType w:val="hybridMultilevel"/>
    <w:tmpl w:val="82FA2044"/>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3" w15:restartNumberingAfterBreak="0">
    <w:nsid w:val="10C0401C"/>
    <w:multiLevelType w:val="hybridMultilevel"/>
    <w:tmpl w:val="9EE8C34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061581E"/>
    <w:multiLevelType w:val="hybridMultilevel"/>
    <w:tmpl w:val="C20E07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7" w15:restartNumberingAfterBreak="0">
    <w:nsid w:val="21B54FC6"/>
    <w:multiLevelType w:val="hybridMultilevel"/>
    <w:tmpl w:val="8F58A282"/>
    <w:lvl w:ilvl="0" w:tplc="1C090019">
      <w:start w:val="1"/>
      <w:numFmt w:val="lowerLetter"/>
      <w:lvlText w:val="%1."/>
      <w:lvlJc w:val="left"/>
      <w:pPr>
        <w:ind w:left="1133" w:hanging="360"/>
      </w:pPr>
    </w:lvl>
    <w:lvl w:ilvl="1" w:tplc="1C090019" w:tentative="1">
      <w:start w:val="1"/>
      <w:numFmt w:val="lowerLetter"/>
      <w:lvlText w:val="%2."/>
      <w:lvlJc w:val="left"/>
      <w:pPr>
        <w:ind w:left="1853" w:hanging="360"/>
      </w:pPr>
    </w:lvl>
    <w:lvl w:ilvl="2" w:tplc="1C09001B" w:tentative="1">
      <w:start w:val="1"/>
      <w:numFmt w:val="lowerRoman"/>
      <w:lvlText w:val="%3."/>
      <w:lvlJc w:val="right"/>
      <w:pPr>
        <w:ind w:left="2573" w:hanging="180"/>
      </w:pPr>
    </w:lvl>
    <w:lvl w:ilvl="3" w:tplc="1C09000F" w:tentative="1">
      <w:start w:val="1"/>
      <w:numFmt w:val="decimal"/>
      <w:lvlText w:val="%4."/>
      <w:lvlJc w:val="left"/>
      <w:pPr>
        <w:ind w:left="3293" w:hanging="360"/>
      </w:pPr>
    </w:lvl>
    <w:lvl w:ilvl="4" w:tplc="1C090019" w:tentative="1">
      <w:start w:val="1"/>
      <w:numFmt w:val="lowerLetter"/>
      <w:lvlText w:val="%5."/>
      <w:lvlJc w:val="left"/>
      <w:pPr>
        <w:ind w:left="4013" w:hanging="360"/>
      </w:pPr>
    </w:lvl>
    <w:lvl w:ilvl="5" w:tplc="1C09001B" w:tentative="1">
      <w:start w:val="1"/>
      <w:numFmt w:val="lowerRoman"/>
      <w:lvlText w:val="%6."/>
      <w:lvlJc w:val="right"/>
      <w:pPr>
        <w:ind w:left="4733" w:hanging="180"/>
      </w:pPr>
    </w:lvl>
    <w:lvl w:ilvl="6" w:tplc="1C09000F" w:tentative="1">
      <w:start w:val="1"/>
      <w:numFmt w:val="decimal"/>
      <w:lvlText w:val="%7."/>
      <w:lvlJc w:val="left"/>
      <w:pPr>
        <w:ind w:left="5453" w:hanging="360"/>
      </w:pPr>
    </w:lvl>
    <w:lvl w:ilvl="7" w:tplc="1C090019" w:tentative="1">
      <w:start w:val="1"/>
      <w:numFmt w:val="lowerLetter"/>
      <w:lvlText w:val="%8."/>
      <w:lvlJc w:val="left"/>
      <w:pPr>
        <w:ind w:left="6173" w:hanging="360"/>
      </w:pPr>
    </w:lvl>
    <w:lvl w:ilvl="8" w:tplc="1C09001B" w:tentative="1">
      <w:start w:val="1"/>
      <w:numFmt w:val="lowerRoman"/>
      <w:lvlText w:val="%9."/>
      <w:lvlJc w:val="right"/>
      <w:pPr>
        <w:ind w:left="6893" w:hanging="180"/>
      </w:pPr>
    </w:lvl>
  </w:abstractNum>
  <w:abstractNum w:abstractNumId="8" w15:restartNumberingAfterBreak="0">
    <w:nsid w:val="251B2929"/>
    <w:multiLevelType w:val="hybridMultilevel"/>
    <w:tmpl w:val="F384A0DE"/>
    <w:lvl w:ilvl="0" w:tplc="D714D9C4">
      <w:start w:val="1"/>
      <w:numFmt w:val="decimal"/>
      <w:lvlText w:val="%1."/>
      <w:lvlJc w:val="left"/>
      <w:pPr>
        <w:ind w:left="400" w:hanging="360"/>
      </w:pPr>
      <w:rPr>
        <w:rFonts w:hint="default"/>
      </w:rPr>
    </w:lvl>
    <w:lvl w:ilvl="1" w:tplc="1C090019" w:tentative="1">
      <w:start w:val="1"/>
      <w:numFmt w:val="lowerLetter"/>
      <w:lvlText w:val="%2."/>
      <w:lvlJc w:val="left"/>
      <w:pPr>
        <w:ind w:left="1120" w:hanging="360"/>
      </w:pPr>
    </w:lvl>
    <w:lvl w:ilvl="2" w:tplc="1C09001B" w:tentative="1">
      <w:start w:val="1"/>
      <w:numFmt w:val="lowerRoman"/>
      <w:lvlText w:val="%3."/>
      <w:lvlJc w:val="right"/>
      <w:pPr>
        <w:ind w:left="1840" w:hanging="180"/>
      </w:pPr>
    </w:lvl>
    <w:lvl w:ilvl="3" w:tplc="1C09000F" w:tentative="1">
      <w:start w:val="1"/>
      <w:numFmt w:val="decimal"/>
      <w:lvlText w:val="%4."/>
      <w:lvlJc w:val="left"/>
      <w:pPr>
        <w:ind w:left="2560" w:hanging="360"/>
      </w:pPr>
    </w:lvl>
    <w:lvl w:ilvl="4" w:tplc="1C090019" w:tentative="1">
      <w:start w:val="1"/>
      <w:numFmt w:val="lowerLetter"/>
      <w:lvlText w:val="%5."/>
      <w:lvlJc w:val="left"/>
      <w:pPr>
        <w:ind w:left="3280" w:hanging="360"/>
      </w:pPr>
    </w:lvl>
    <w:lvl w:ilvl="5" w:tplc="1C09001B" w:tentative="1">
      <w:start w:val="1"/>
      <w:numFmt w:val="lowerRoman"/>
      <w:lvlText w:val="%6."/>
      <w:lvlJc w:val="right"/>
      <w:pPr>
        <w:ind w:left="4000" w:hanging="180"/>
      </w:pPr>
    </w:lvl>
    <w:lvl w:ilvl="6" w:tplc="1C09000F" w:tentative="1">
      <w:start w:val="1"/>
      <w:numFmt w:val="decimal"/>
      <w:lvlText w:val="%7."/>
      <w:lvlJc w:val="left"/>
      <w:pPr>
        <w:ind w:left="4720" w:hanging="360"/>
      </w:pPr>
    </w:lvl>
    <w:lvl w:ilvl="7" w:tplc="1C090019" w:tentative="1">
      <w:start w:val="1"/>
      <w:numFmt w:val="lowerLetter"/>
      <w:lvlText w:val="%8."/>
      <w:lvlJc w:val="left"/>
      <w:pPr>
        <w:ind w:left="5440" w:hanging="360"/>
      </w:pPr>
    </w:lvl>
    <w:lvl w:ilvl="8" w:tplc="1C09001B" w:tentative="1">
      <w:start w:val="1"/>
      <w:numFmt w:val="lowerRoman"/>
      <w:lvlText w:val="%9."/>
      <w:lvlJc w:val="right"/>
      <w:pPr>
        <w:ind w:left="6160" w:hanging="180"/>
      </w:pPr>
    </w:lvl>
  </w:abstractNum>
  <w:abstractNum w:abstractNumId="9"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1"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2"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4EDF763A"/>
    <w:multiLevelType w:val="hybridMultilevel"/>
    <w:tmpl w:val="A978F4F8"/>
    <w:lvl w:ilvl="0" w:tplc="1C090019">
      <w:start w:val="1"/>
      <w:numFmt w:val="lowerLetter"/>
      <w:lvlText w:val="%1."/>
      <w:lvlJc w:val="left"/>
      <w:pPr>
        <w:ind w:left="1133" w:hanging="360"/>
      </w:pPr>
    </w:lvl>
    <w:lvl w:ilvl="1" w:tplc="1C090019">
      <w:start w:val="1"/>
      <w:numFmt w:val="lowerLetter"/>
      <w:lvlText w:val="%2."/>
      <w:lvlJc w:val="left"/>
      <w:pPr>
        <w:ind w:left="1494" w:hanging="360"/>
      </w:pPr>
    </w:lvl>
    <w:lvl w:ilvl="2" w:tplc="1C09001B" w:tentative="1">
      <w:start w:val="1"/>
      <w:numFmt w:val="lowerRoman"/>
      <w:lvlText w:val="%3."/>
      <w:lvlJc w:val="right"/>
      <w:pPr>
        <w:ind w:left="2573" w:hanging="180"/>
      </w:pPr>
    </w:lvl>
    <w:lvl w:ilvl="3" w:tplc="1C09000F" w:tentative="1">
      <w:start w:val="1"/>
      <w:numFmt w:val="decimal"/>
      <w:lvlText w:val="%4."/>
      <w:lvlJc w:val="left"/>
      <w:pPr>
        <w:ind w:left="3293" w:hanging="360"/>
      </w:pPr>
    </w:lvl>
    <w:lvl w:ilvl="4" w:tplc="1C090019" w:tentative="1">
      <w:start w:val="1"/>
      <w:numFmt w:val="lowerLetter"/>
      <w:lvlText w:val="%5."/>
      <w:lvlJc w:val="left"/>
      <w:pPr>
        <w:ind w:left="4013" w:hanging="360"/>
      </w:pPr>
    </w:lvl>
    <w:lvl w:ilvl="5" w:tplc="1C09001B" w:tentative="1">
      <w:start w:val="1"/>
      <w:numFmt w:val="lowerRoman"/>
      <w:lvlText w:val="%6."/>
      <w:lvlJc w:val="right"/>
      <w:pPr>
        <w:ind w:left="4733" w:hanging="180"/>
      </w:pPr>
    </w:lvl>
    <w:lvl w:ilvl="6" w:tplc="1C09000F" w:tentative="1">
      <w:start w:val="1"/>
      <w:numFmt w:val="decimal"/>
      <w:lvlText w:val="%7."/>
      <w:lvlJc w:val="left"/>
      <w:pPr>
        <w:ind w:left="5453" w:hanging="360"/>
      </w:pPr>
    </w:lvl>
    <w:lvl w:ilvl="7" w:tplc="1C090019" w:tentative="1">
      <w:start w:val="1"/>
      <w:numFmt w:val="lowerLetter"/>
      <w:lvlText w:val="%8."/>
      <w:lvlJc w:val="left"/>
      <w:pPr>
        <w:ind w:left="6173" w:hanging="360"/>
      </w:pPr>
    </w:lvl>
    <w:lvl w:ilvl="8" w:tplc="1C09001B" w:tentative="1">
      <w:start w:val="1"/>
      <w:numFmt w:val="lowerRoman"/>
      <w:lvlText w:val="%9."/>
      <w:lvlJc w:val="right"/>
      <w:pPr>
        <w:ind w:left="6893" w:hanging="180"/>
      </w:pPr>
    </w:lvl>
  </w:abstractNum>
  <w:abstractNum w:abstractNumId="14" w15:restartNumberingAfterBreak="0">
    <w:nsid w:val="509C3A48"/>
    <w:multiLevelType w:val="hybridMultilevel"/>
    <w:tmpl w:val="AB464C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531510C3"/>
    <w:multiLevelType w:val="hybridMultilevel"/>
    <w:tmpl w:val="E8E8CC38"/>
    <w:lvl w:ilvl="0" w:tplc="69B8451E">
      <w:start w:val="2"/>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57FA648F"/>
    <w:multiLevelType w:val="hybridMultilevel"/>
    <w:tmpl w:val="128CE2F4"/>
    <w:lvl w:ilvl="0" w:tplc="FFFFFFFF">
      <w:start w:val="1"/>
      <w:numFmt w:val="lowerLetter"/>
      <w:lvlText w:val="%1)"/>
      <w:lvlJc w:val="left"/>
      <w:pPr>
        <w:ind w:left="1170" w:hanging="360"/>
      </w:pPr>
    </w:lvl>
    <w:lvl w:ilvl="1" w:tplc="FFFFFFFF" w:tentative="1">
      <w:start w:val="1"/>
      <w:numFmt w:val="lowerLetter"/>
      <w:lvlText w:val="%2."/>
      <w:lvlJc w:val="left"/>
      <w:pPr>
        <w:ind w:left="1890" w:hanging="360"/>
      </w:p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17" w15:restartNumberingAfterBreak="0">
    <w:nsid w:val="5BD36659"/>
    <w:multiLevelType w:val="hybridMultilevel"/>
    <w:tmpl w:val="2A58E46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63D66655"/>
    <w:multiLevelType w:val="hybridMultilevel"/>
    <w:tmpl w:val="292CDC1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658442DE"/>
    <w:multiLevelType w:val="hybridMultilevel"/>
    <w:tmpl w:val="2DBCCAD4"/>
    <w:lvl w:ilvl="0" w:tplc="1C090017">
      <w:start w:val="10"/>
      <w:numFmt w:val="decimal"/>
      <w:lvlText w:val="%1."/>
      <w:lvlJc w:val="left"/>
      <w:pPr>
        <w:ind w:left="773" w:hanging="360"/>
      </w:pPr>
      <w:rPr>
        <w:rFonts w:hint="default"/>
      </w:rPr>
    </w:lvl>
    <w:lvl w:ilvl="1" w:tplc="1C090019" w:tentative="1">
      <w:start w:val="1"/>
      <w:numFmt w:val="lowerLetter"/>
      <w:lvlText w:val="%2."/>
      <w:lvlJc w:val="left"/>
      <w:pPr>
        <w:ind w:left="1493" w:hanging="360"/>
      </w:pPr>
    </w:lvl>
    <w:lvl w:ilvl="2" w:tplc="1C09001B" w:tentative="1">
      <w:start w:val="1"/>
      <w:numFmt w:val="lowerRoman"/>
      <w:lvlText w:val="%3."/>
      <w:lvlJc w:val="right"/>
      <w:pPr>
        <w:ind w:left="2213" w:hanging="180"/>
      </w:pPr>
    </w:lvl>
    <w:lvl w:ilvl="3" w:tplc="1C09000F" w:tentative="1">
      <w:start w:val="1"/>
      <w:numFmt w:val="decimal"/>
      <w:lvlText w:val="%4."/>
      <w:lvlJc w:val="left"/>
      <w:pPr>
        <w:ind w:left="2933" w:hanging="360"/>
      </w:pPr>
    </w:lvl>
    <w:lvl w:ilvl="4" w:tplc="1C090019" w:tentative="1">
      <w:start w:val="1"/>
      <w:numFmt w:val="lowerLetter"/>
      <w:lvlText w:val="%5."/>
      <w:lvlJc w:val="left"/>
      <w:pPr>
        <w:ind w:left="3653" w:hanging="360"/>
      </w:pPr>
    </w:lvl>
    <w:lvl w:ilvl="5" w:tplc="1C09001B" w:tentative="1">
      <w:start w:val="1"/>
      <w:numFmt w:val="lowerRoman"/>
      <w:lvlText w:val="%6."/>
      <w:lvlJc w:val="right"/>
      <w:pPr>
        <w:ind w:left="4373" w:hanging="180"/>
      </w:pPr>
    </w:lvl>
    <w:lvl w:ilvl="6" w:tplc="1C09000F" w:tentative="1">
      <w:start w:val="1"/>
      <w:numFmt w:val="decimal"/>
      <w:lvlText w:val="%7."/>
      <w:lvlJc w:val="left"/>
      <w:pPr>
        <w:ind w:left="5093" w:hanging="360"/>
      </w:pPr>
    </w:lvl>
    <w:lvl w:ilvl="7" w:tplc="1C090019" w:tentative="1">
      <w:start w:val="1"/>
      <w:numFmt w:val="lowerLetter"/>
      <w:lvlText w:val="%8."/>
      <w:lvlJc w:val="left"/>
      <w:pPr>
        <w:ind w:left="5813" w:hanging="360"/>
      </w:pPr>
    </w:lvl>
    <w:lvl w:ilvl="8" w:tplc="1C09001B" w:tentative="1">
      <w:start w:val="1"/>
      <w:numFmt w:val="lowerRoman"/>
      <w:lvlText w:val="%9."/>
      <w:lvlJc w:val="right"/>
      <w:pPr>
        <w:ind w:left="6533" w:hanging="180"/>
      </w:pPr>
    </w:lvl>
  </w:abstractNum>
  <w:abstractNum w:abstractNumId="20"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1" w15:restartNumberingAfterBreak="0">
    <w:nsid w:val="6F236FDF"/>
    <w:multiLevelType w:val="hybridMultilevel"/>
    <w:tmpl w:val="4956CB3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72C839B6"/>
    <w:multiLevelType w:val="multilevel"/>
    <w:tmpl w:val="85C8C042"/>
    <w:lvl w:ilvl="0">
      <w:start w:val="4"/>
      <w:numFmt w:val="decimal"/>
      <w:lvlText w:val="%1"/>
      <w:lvlJc w:val="left"/>
      <w:pPr>
        <w:tabs>
          <w:tab w:val="num" w:pos="720"/>
        </w:tabs>
        <w:ind w:left="720" w:hanging="36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680" w:hanging="108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7200" w:hanging="1440"/>
      </w:pPr>
      <w:rPr>
        <w:rFonts w:hint="default"/>
      </w:rPr>
    </w:lvl>
    <w:lvl w:ilvl="6">
      <w:start w:val="1"/>
      <w:numFmt w:val="decimal"/>
      <w:isLgl/>
      <w:lvlText w:val="%1.%2.%3.%4.%5.%6.%7"/>
      <w:lvlJc w:val="left"/>
      <w:pPr>
        <w:ind w:left="8640" w:hanging="1800"/>
      </w:pPr>
      <w:rPr>
        <w:rFonts w:hint="default"/>
      </w:rPr>
    </w:lvl>
    <w:lvl w:ilvl="7">
      <w:start w:val="1"/>
      <w:numFmt w:val="decimal"/>
      <w:isLgl/>
      <w:lvlText w:val="%1.%2.%3.%4.%5.%6.%7.%8"/>
      <w:lvlJc w:val="left"/>
      <w:pPr>
        <w:ind w:left="9720" w:hanging="1800"/>
      </w:pPr>
      <w:rPr>
        <w:rFonts w:hint="default"/>
      </w:rPr>
    </w:lvl>
    <w:lvl w:ilvl="8">
      <w:start w:val="1"/>
      <w:numFmt w:val="decimal"/>
      <w:isLgl/>
      <w:lvlText w:val="%1.%2.%3.%4.%5.%6.%7.%8.%9"/>
      <w:lvlJc w:val="left"/>
      <w:pPr>
        <w:ind w:left="11160" w:hanging="2160"/>
      </w:pPr>
      <w:rPr>
        <w:rFonts w:hint="default"/>
      </w:rPr>
    </w:lvl>
  </w:abstractNum>
  <w:num w:numId="1" w16cid:durableId="1251045552">
    <w:abstractNumId w:val="17"/>
  </w:num>
  <w:num w:numId="2" w16cid:durableId="1144084736">
    <w:abstractNumId w:val="1"/>
  </w:num>
  <w:num w:numId="3" w16cid:durableId="3214762">
    <w:abstractNumId w:val="15"/>
  </w:num>
  <w:num w:numId="4" w16cid:durableId="2052460570">
    <w:abstractNumId w:val="18"/>
  </w:num>
  <w:num w:numId="5" w16cid:durableId="1104304024">
    <w:abstractNumId w:val="0"/>
  </w:num>
  <w:num w:numId="6" w16cid:durableId="865871079">
    <w:abstractNumId w:val="4"/>
  </w:num>
  <w:num w:numId="7" w16cid:durableId="1696225910">
    <w:abstractNumId w:val="20"/>
  </w:num>
  <w:num w:numId="8" w16cid:durableId="700978912">
    <w:abstractNumId w:val="9"/>
  </w:num>
  <w:num w:numId="9" w16cid:durableId="1174803954">
    <w:abstractNumId w:val="10"/>
  </w:num>
  <w:num w:numId="10" w16cid:durableId="539366937">
    <w:abstractNumId w:val="6"/>
  </w:num>
  <w:num w:numId="11" w16cid:durableId="75636652">
    <w:abstractNumId w:val="12"/>
  </w:num>
  <w:num w:numId="12" w16cid:durableId="1236167052">
    <w:abstractNumId w:val="11"/>
  </w:num>
  <w:num w:numId="13" w16cid:durableId="1667899402">
    <w:abstractNumId w:val="2"/>
  </w:num>
  <w:num w:numId="14" w16cid:durableId="2017922115">
    <w:abstractNumId w:val="5"/>
  </w:num>
  <w:num w:numId="15" w16cid:durableId="630089425">
    <w:abstractNumId w:val="19"/>
  </w:num>
  <w:num w:numId="16" w16cid:durableId="871501253">
    <w:abstractNumId w:val="22"/>
  </w:num>
  <w:num w:numId="17" w16cid:durableId="1925869407">
    <w:abstractNumId w:val="16"/>
  </w:num>
  <w:num w:numId="18" w16cid:durableId="1779832753">
    <w:abstractNumId w:val="7"/>
  </w:num>
  <w:num w:numId="19" w16cid:durableId="152261624">
    <w:abstractNumId w:val="13"/>
  </w:num>
  <w:num w:numId="20" w16cid:durableId="100150964">
    <w:abstractNumId w:val="8"/>
  </w:num>
  <w:num w:numId="21" w16cid:durableId="1312784150">
    <w:abstractNumId w:val="14"/>
  </w:num>
  <w:num w:numId="22" w16cid:durableId="1191989871">
    <w:abstractNumId w:val="21"/>
  </w:num>
  <w:num w:numId="23" w16cid:durableId="9333200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EF7"/>
    <w:rsid w:val="0001379E"/>
    <w:rsid w:val="000215B3"/>
    <w:rsid w:val="00044058"/>
    <w:rsid w:val="00063B23"/>
    <w:rsid w:val="000826EC"/>
    <w:rsid w:val="00085EF7"/>
    <w:rsid w:val="000D3A2F"/>
    <w:rsid w:val="00102F1B"/>
    <w:rsid w:val="00121E61"/>
    <w:rsid w:val="00162972"/>
    <w:rsid w:val="0016602D"/>
    <w:rsid w:val="001868BA"/>
    <w:rsid w:val="001A3648"/>
    <w:rsid w:val="001A4770"/>
    <w:rsid w:val="001E79EC"/>
    <w:rsid w:val="001F2C4C"/>
    <w:rsid w:val="00244610"/>
    <w:rsid w:val="0025706B"/>
    <w:rsid w:val="002766E3"/>
    <w:rsid w:val="002934E7"/>
    <w:rsid w:val="002A3A93"/>
    <w:rsid w:val="002A77C6"/>
    <w:rsid w:val="002C566D"/>
    <w:rsid w:val="002F5FB5"/>
    <w:rsid w:val="0030425B"/>
    <w:rsid w:val="00315643"/>
    <w:rsid w:val="00320773"/>
    <w:rsid w:val="00336D23"/>
    <w:rsid w:val="00361CA9"/>
    <w:rsid w:val="003A37A4"/>
    <w:rsid w:val="003C0E3A"/>
    <w:rsid w:val="003C4165"/>
    <w:rsid w:val="003E5A98"/>
    <w:rsid w:val="004261FF"/>
    <w:rsid w:val="00442B14"/>
    <w:rsid w:val="004503F0"/>
    <w:rsid w:val="00476525"/>
    <w:rsid w:val="00485102"/>
    <w:rsid w:val="004976BB"/>
    <w:rsid w:val="00497DF9"/>
    <w:rsid w:val="004B78B6"/>
    <w:rsid w:val="004F6E74"/>
    <w:rsid w:val="0050089D"/>
    <w:rsid w:val="005373F3"/>
    <w:rsid w:val="005B49AF"/>
    <w:rsid w:val="005D55D4"/>
    <w:rsid w:val="005D7207"/>
    <w:rsid w:val="005E24B3"/>
    <w:rsid w:val="005F09D8"/>
    <w:rsid w:val="00604ECB"/>
    <w:rsid w:val="00622000"/>
    <w:rsid w:val="00630736"/>
    <w:rsid w:val="00643D6A"/>
    <w:rsid w:val="00654BBA"/>
    <w:rsid w:val="00675F9F"/>
    <w:rsid w:val="0068293B"/>
    <w:rsid w:val="006A7641"/>
    <w:rsid w:val="006C0E05"/>
    <w:rsid w:val="006E33A6"/>
    <w:rsid w:val="00730833"/>
    <w:rsid w:val="00736024"/>
    <w:rsid w:val="00745DF4"/>
    <w:rsid w:val="007713DB"/>
    <w:rsid w:val="007A7874"/>
    <w:rsid w:val="007A7CD5"/>
    <w:rsid w:val="007B313A"/>
    <w:rsid w:val="007E42B3"/>
    <w:rsid w:val="007F6AEA"/>
    <w:rsid w:val="00830AE1"/>
    <w:rsid w:val="00832639"/>
    <w:rsid w:val="008412C2"/>
    <w:rsid w:val="00851BC1"/>
    <w:rsid w:val="00886C9A"/>
    <w:rsid w:val="00892960"/>
    <w:rsid w:val="00896B15"/>
    <w:rsid w:val="008D082C"/>
    <w:rsid w:val="008E0BD2"/>
    <w:rsid w:val="008E4B9C"/>
    <w:rsid w:val="008E7B92"/>
    <w:rsid w:val="009149FC"/>
    <w:rsid w:val="0091787D"/>
    <w:rsid w:val="00920C21"/>
    <w:rsid w:val="00963ACD"/>
    <w:rsid w:val="00977752"/>
    <w:rsid w:val="00996ECE"/>
    <w:rsid w:val="009D13FC"/>
    <w:rsid w:val="00A02366"/>
    <w:rsid w:val="00A30F27"/>
    <w:rsid w:val="00A81B18"/>
    <w:rsid w:val="00AA3ED5"/>
    <w:rsid w:val="00AA4354"/>
    <w:rsid w:val="00AD66B7"/>
    <w:rsid w:val="00B228EE"/>
    <w:rsid w:val="00B2321E"/>
    <w:rsid w:val="00B53DE7"/>
    <w:rsid w:val="00B60051"/>
    <w:rsid w:val="00B636C5"/>
    <w:rsid w:val="00B71B30"/>
    <w:rsid w:val="00BB4519"/>
    <w:rsid w:val="00BC5754"/>
    <w:rsid w:val="00BF4A71"/>
    <w:rsid w:val="00C32D24"/>
    <w:rsid w:val="00C61713"/>
    <w:rsid w:val="00C75E4C"/>
    <w:rsid w:val="00C77286"/>
    <w:rsid w:val="00C77442"/>
    <w:rsid w:val="00C97D15"/>
    <w:rsid w:val="00CA36FA"/>
    <w:rsid w:val="00CE057A"/>
    <w:rsid w:val="00CE553F"/>
    <w:rsid w:val="00CF44EB"/>
    <w:rsid w:val="00D134A3"/>
    <w:rsid w:val="00D36A95"/>
    <w:rsid w:val="00D420A8"/>
    <w:rsid w:val="00D660B4"/>
    <w:rsid w:val="00D75941"/>
    <w:rsid w:val="00DD4D34"/>
    <w:rsid w:val="00DD5915"/>
    <w:rsid w:val="00DD5CCC"/>
    <w:rsid w:val="00DF5ECA"/>
    <w:rsid w:val="00E11A21"/>
    <w:rsid w:val="00E36AA8"/>
    <w:rsid w:val="00E372BA"/>
    <w:rsid w:val="00E43308"/>
    <w:rsid w:val="00E4558C"/>
    <w:rsid w:val="00E967BF"/>
    <w:rsid w:val="00EA4EA6"/>
    <w:rsid w:val="00EE0AD3"/>
    <w:rsid w:val="00EF52A6"/>
    <w:rsid w:val="00F04D79"/>
    <w:rsid w:val="00F07962"/>
    <w:rsid w:val="00F16E04"/>
    <w:rsid w:val="00F21D82"/>
    <w:rsid w:val="00F30693"/>
    <w:rsid w:val="00F6743C"/>
    <w:rsid w:val="00F77863"/>
    <w:rsid w:val="00F87419"/>
    <w:rsid w:val="00FA00D6"/>
    <w:rsid w:val="00FB6451"/>
    <w:rsid w:val="00FC40A0"/>
    <w:rsid w:val="00FD6CB4"/>
    <w:rsid w:val="00FE215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3FACA"/>
  <w15:chartTrackingRefBased/>
  <w15:docId w15:val="{B9FC9D6F-F20D-42C0-AE11-FDD21A093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5E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5E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5E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5E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5E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5E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5E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5E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5E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5E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5E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5E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5E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5E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5E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5E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5E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5EF7"/>
    <w:rPr>
      <w:rFonts w:eastAsiaTheme="majorEastAsia" w:cstheme="majorBidi"/>
      <w:color w:val="272727" w:themeColor="text1" w:themeTint="D8"/>
    </w:rPr>
  </w:style>
  <w:style w:type="paragraph" w:styleId="Title">
    <w:name w:val="Title"/>
    <w:basedOn w:val="Normal"/>
    <w:next w:val="Normal"/>
    <w:link w:val="TitleChar"/>
    <w:uiPriority w:val="10"/>
    <w:qFormat/>
    <w:rsid w:val="00085E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5E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5E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5E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5EF7"/>
    <w:pPr>
      <w:spacing w:before="160"/>
      <w:jc w:val="center"/>
    </w:pPr>
    <w:rPr>
      <w:i/>
      <w:iCs/>
      <w:color w:val="404040" w:themeColor="text1" w:themeTint="BF"/>
    </w:rPr>
  </w:style>
  <w:style w:type="character" w:customStyle="1" w:styleId="QuoteChar">
    <w:name w:val="Quote Char"/>
    <w:basedOn w:val="DefaultParagraphFont"/>
    <w:link w:val="Quote"/>
    <w:uiPriority w:val="29"/>
    <w:rsid w:val="00085EF7"/>
    <w:rPr>
      <w:i/>
      <w:iCs/>
      <w:color w:val="404040" w:themeColor="text1" w:themeTint="BF"/>
    </w:rPr>
  </w:style>
  <w:style w:type="paragraph" w:styleId="ListParagraph">
    <w:name w:val="List Paragraph"/>
    <w:aliases w:val="Table of contents numbered,Sub-bullet,Bullet level one,List Paragraph - 2,List Paragraph 1,Chapter Numbering,Riana Table Bullets 1,Bullets,Dot pt,F5 List Paragraph,List Paragraph1,List Paragraph Char Char Char,Indicator Text"/>
    <w:basedOn w:val="Normal"/>
    <w:link w:val="ListParagraphChar"/>
    <w:uiPriority w:val="34"/>
    <w:qFormat/>
    <w:rsid w:val="00085EF7"/>
    <w:pPr>
      <w:ind w:left="720"/>
      <w:contextualSpacing/>
    </w:pPr>
  </w:style>
  <w:style w:type="character" w:styleId="IntenseEmphasis">
    <w:name w:val="Intense Emphasis"/>
    <w:basedOn w:val="DefaultParagraphFont"/>
    <w:uiPriority w:val="21"/>
    <w:qFormat/>
    <w:rsid w:val="00085EF7"/>
    <w:rPr>
      <w:i/>
      <w:iCs/>
      <w:color w:val="0F4761" w:themeColor="accent1" w:themeShade="BF"/>
    </w:rPr>
  </w:style>
  <w:style w:type="paragraph" w:styleId="IntenseQuote">
    <w:name w:val="Intense Quote"/>
    <w:basedOn w:val="Normal"/>
    <w:next w:val="Normal"/>
    <w:link w:val="IntenseQuoteChar"/>
    <w:uiPriority w:val="30"/>
    <w:qFormat/>
    <w:rsid w:val="00085E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5EF7"/>
    <w:rPr>
      <w:i/>
      <w:iCs/>
      <w:color w:val="0F4761" w:themeColor="accent1" w:themeShade="BF"/>
    </w:rPr>
  </w:style>
  <w:style w:type="character" w:styleId="IntenseReference">
    <w:name w:val="Intense Reference"/>
    <w:basedOn w:val="DefaultParagraphFont"/>
    <w:uiPriority w:val="32"/>
    <w:qFormat/>
    <w:rsid w:val="00085EF7"/>
    <w:rPr>
      <w:b/>
      <w:bCs/>
      <w:smallCaps/>
      <w:color w:val="0F4761" w:themeColor="accent1" w:themeShade="BF"/>
      <w:spacing w:val="5"/>
    </w:rPr>
  </w:style>
  <w:style w:type="table" w:styleId="TableGrid">
    <w:name w:val="Table Grid"/>
    <w:basedOn w:val="TableNormal"/>
    <w:uiPriority w:val="39"/>
    <w:rsid w:val="00085E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085E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5EF7"/>
  </w:style>
  <w:style w:type="paragraph" w:styleId="Footer">
    <w:name w:val="footer"/>
    <w:basedOn w:val="Normal"/>
    <w:link w:val="FooterChar"/>
    <w:uiPriority w:val="99"/>
    <w:unhideWhenUsed/>
    <w:rsid w:val="00085E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5EF7"/>
  </w:style>
  <w:style w:type="character" w:styleId="Hyperlink">
    <w:name w:val="Hyperlink"/>
    <w:rsid w:val="00085EF7"/>
    <w:rPr>
      <w:color w:val="0000FF"/>
      <w:u w:val="single"/>
    </w:rPr>
  </w:style>
  <w:style w:type="character" w:styleId="UnresolvedMention">
    <w:name w:val="Unresolved Mention"/>
    <w:basedOn w:val="DefaultParagraphFont"/>
    <w:uiPriority w:val="99"/>
    <w:semiHidden/>
    <w:unhideWhenUsed/>
    <w:rsid w:val="00F6743C"/>
    <w:rPr>
      <w:color w:val="605E5C"/>
      <w:shd w:val="clear" w:color="auto" w:fill="E1DFDD"/>
    </w:rPr>
  </w:style>
  <w:style w:type="table" w:customStyle="1" w:styleId="TableGrid1">
    <w:name w:val="Table Grid1"/>
    <w:basedOn w:val="TableNormal"/>
    <w:next w:val="TableGrid"/>
    <w:uiPriority w:val="59"/>
    <w:rsid w:val="00E372BA"/>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aliases w:val="Table of contents numbered Char,Sub-bullet Char,Bullet level one Char,List Paragraph - 2 Char,List Paragraph 1 Char,Chapter Numbering Char,Riana Table Bullets 1 Char,Bullets Char,Dot pt Char,F5 List Paragraph Char,Indicator Text Char"/>
    <w:link w:val="ListParagraph"/>
    <w:uiPriority w:val="34"/>
    <w:locked/>
    <w:rsid w:val="00E372BA"/>
  </w:style>
  <w:style w:type="character" w:styleId="PageNumber">
    <w:name w:val="page number"/>
    <w:rsid w:val="002A3A93"/>
  </w:style>
  <w:style w:type="paragraph" w:customStyle="1" w:styleId="Default">
    <w:name w:val="Default"/>
    <w:rsid w:val="0068293B"/>
    <w:pPr>
      <w:autoSpaceDE w:val="0"/>
      <w:autoSpaceDN w:val="0"/>
      <w:adjustRightInd w:val="0"/>
      <w:spacing w:after="0" w:line="240" w:lineRule="auto"/>
    </w:pPr>
    <w:rPr>
      <w:rFonts w:ascii="Aptos" w:hAnsi="Aptos" w:cs="Aptos"/>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zamantugwa.mhlongo@uthukelawater.co.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http://www.uthukelawater.co.za" TargetMode="External"/><Relationship Id="rId1" Type="http://schemas.openxmlformats.org/officeDocument/2006/relationships/hyperlink" Target="mailto:info@uthukelawater.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2304</Words>
  <Characters>13139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Xolile Mgaga</dc:creator>
  <cp:keywords/>
  <dc:description/>
  <cp:lastModifiedBy>Zamantungwa Mhlongo</cp:lastModifiedBy>
  <cp:revision>8</cp:revision>
  <cp:lastPrinted>2026-08-31T08:15:00Z</cp:lastPrinted>
  <dcterms:created xsi:type="dcterms:W3CDTF">2026-08-31T07:45:00Z</dcterms:created>
  <dcterms:modified xsi:type="dcterms:W3CDTF">2026-08-31T12:59:00Z</dcterms:modified>
</cp:coreProperties>
</file>